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249" w:rsidRPr="00FD1249" w:rsidRDefault="00FD1249" w:rsidP="00FD1249">
      <w:pPr>
        <w:spacing w:after="300" w:line="600" w:lineRule="atLeast"/>
        <w:outlineLvl w:val="0"/>
        <w:rPr>
          <w:rFonts w:ascii="Book Antiqua" w:eastAsia="Times New Roman" w:hAnsi="Book Antiqua" w:cs="Times New Roman"/>
          <w:b/>
          <w:bCs/>
          <w:caps/>
          <w:color w:val="C0392B"/>
          <w:kern w:val="36"/>
          <w:sz w:val="54"/>
          <w:szCs w:val="54"/>
        </w:rPr>
      </w:pPr>
      <w:r w:rsidRPr="00FD1249">
        <w:rPr>
          <w:rFonts w:ascii="Book Antiqua" w:eastAsia="Times New Roman" w:hAnsi="Book Antiqua" w:cs="Times New Roman"/>
          <w:b/>
          <w:bCs/>
          <w:caps/>
          <w:color w:val="C0392B"/>
          <w:kern w:val="36"/>
          <w:sz w:val="54"/>
          <w:szCs w:val="54"/>
        </w:rPr>
        <w:t>VACANC</w:t>
      </w:r>
      <w:r w:rsidRPr="0089034F">
        <w:rPr>
          <w:rFonts w:ascii="Book Antiqua" w:eastAsia="Times New Roman" w:hAnsi="Book Antiqua" w:cs="Times New Roman"/>
          <w:b/>
          <w:bCs/>
          <w:caps/>
          <w:color w:val="C0392B"/>
          <w:kern w:val="36"/>
          <w:sz w:val="54"/>
          <w:szCs w:val="54"/>
        </w:rPr>
        <w:t>Y</w:t>
      </w:r>
    </w:p>
    <w:p w:rsidR="00FD1249" w:rsidRPr="001D7F11" w:rsidRDefault="00FD1249" w:rsidP="00FD1249">
      <w:pPr>
        <w:spacing w:before="150" w:after="300" w:line="300" w:lineRule="atLeast"/>
        <w:outlineLvl w:val="3"/>
        <w:rPr>
          <w:rFonts w:ascii="Book Antiqua" w:eastAsia="Times New Roman" w:hAnsi="Book Antiqua" w:cs="Times New Roman"/>
          <w:b/>
          <w:bCs/>
          <w:color w:val="C0392B"/>
          <w:sz w:val="26"/>
          <w:szCs w:val="26"/>
        </w:rPr>
      </w:pPr>
      <w:r w:rsidRPr="001D7F11">
        <w:rPr>
          <w:rFonts w:ascii="Book Antiqua" w:eastAsia="Times New Roman" w:hAnsi="Book Antiqua" w:cs="Times New Roman"/>
          <w:b/>
          <w:bCs/>
          <w:color w:val="C0392B"/>
          <w:sz w:val="26"/>
          <w:szCs w:val="26"/>
        </w:rPr>
        <w:t>Vacancy for the Post of Research Assistant -01 Post (Full Time on Contract)</w:t>
      </w:r>
    </w:p>
    <w:p w:rsidR="00FD1249" w:rsidRPr="00FD1249" w:rsidRDefault="00FD1249" w:rsidP="00FD1249">
      <w:pPr>
        <w:spacing w:after="150" w:line="240" w:lineRule="auto"/>
        <w:jc w:val="center"/>
        <w:rPr>
          <w:rFonts w:ascii="Book Antiqua" w:eastAsia="Times New Roman" w:hAnsi="Book Antiqua" w:cs="Times New Roman"/>
          <w:sz w:val="24"/>
          <w:szCs w:val="24"/>
        </w:rPr>
      </w:pPr>
      <w:r w:rsidRPr="0089034F">
        <w:rPr>
          <w:rFonts w:ascii="Book Antiqua" w:eastAsia="Times New Roman" w:hAnsi="Book Antiqua" w:cs="Times New Roman"/>
          <w:b/>
          <w:bCs/>
          <w:sz w:val="24"/>
          <w:szCs w:val="24"/>
        </w:rPr>
        <w:t>OTS, AHEAD OPERATIONS</w:t>
      </w:r>
      <w:r w:rsidRPr="00FD1249">
        <w:rPr>
          <w:rFonts w:ascii="Book Antiqua" w:eastAsia="Times New Roman" w:hAnsi="Book Antiqua" w:cs="Times New Roman"/>
          <w:sz w:val="24"/>
          <w:szCs w:val="24"/>
        </w:rPr>
        <w:br/>
      </w:r>
      <w:r w:rsidRPr="0089034F">
        <w:rPr>
          <w:rFonts w:ascii="Book Antiqua" w:eastAsia="Times New Roman" w:hAnsi="Book Antiqua" w:cs="Times New Roman"/>
          <w:b/>
          <w:bCs/>
          <w:sz w:val="24"/>
          <w:szCs w:val="24"/>
        </w:rPr>
        <w:t>EASTERN UNIVERSITY, SRI LANKA</w:t>
      </w:r>
    </w:p>
    <w:p w:rsidR="00FD1249" w:rsidRPr="00FD1249" w:rsidRDefault="00FD1249" w:rsidP="00FD1249">
      <w:pPr>
        <w:spacing w:after="150" w:line="240" w:lineRule="auto"/>
        <w:jc w:val="center"/>
        <w:rPr>
          <w:rFonts w:ascii="Book Antiqua" w:eastAsia="Times New Roman" w:hAnsi="Book Antiqua" w:cs="Times New Roman"/>
          <w:sz w:val="24"/>
          <w:szCs w:val="24"/>
        </w:rPr>
      </w:pPr>
      <w:r w:rsidRPr="0089034F">
        <w:rPr>
          <w:rFonts w:ascii="Book Antiqua" w:eastAsia="Times New Roman" w:hAnsi="Book Antiqua" w:cs="Times New Roman"/>
          <w:b/>
          <w:bCs/>
          <w:sz w:val="24"/>
          <w:szCs w:val="24"/>
        </w:rPr>
        <w:t>VACANCY</w:t>
      </w:r>
    </w:p>
    <w:p w:rsidR="00FD1249" w:rsidRPr="00FD1249" w:rsidRDefault="00FD1249" w:rsidP="00FD1249">
      <w:pPr>
        <w:spacing w:after="150" w:line="240" w:lineRule="auto"/>
        <w:jc w:val="center"/>
        <w:rPr>
          <w:rFonts w:ascii="Book Antiqua" w:eastAsia="Times New Roman" w:hAnsi="Book Antiqua" w:cs="Times New Roman"/>
          <w:sz w:val="24"/>
          <w:szCs w:val="24"/>
        </w:rPr>
      </w:pPr>
      <w:r w:rsidRPr="0089034F">
        <w:rPr>
          <w:rFonts w:ascii="Book Antiqua" w:eastAsia="Times New Roman" w:hAnsi="Book Antiqua" w:cs="Times New Roman"/>
          <w:b/>
          <w:bCs/>
          <w:sz w:val="24"/>
          <w:szCs w:val="24"/>
        </w:rPr>
        <w:t>POST OF RESEARCH ASSISTANT -01 POST</w:t>
      </w:r>
      <w:r w:rsidRPr="00FD1249">
        <w:rPr>
          <w:rFonts w:ascii="Book Antiqua" w:eastAsia="Times New Roman" w:hAnsi="Book Antiqua" w:cs="Times New Roman"/>
          <w:sz w:val="24"/>
          <w:szCs w:val="24"/>
        </w:rPr>
        <w:br/>
      </w:r>
      <w:r w:rsidRPr="0089034F">
        <w:rPr>
          <w:rFonts w:ascii="Book Antiqua" w:eastAsia="Times New Roman" w:hAnsi="Book Antiqua" w:cs="Times New Roman"/>
          <w:b/>
          <w:bCs/>
          <w:sz w:val="24"/>
          <w:szCs w:val="24"/>
        </w:rPr>
        <w:t>(FULL TIME ON CONTRACT)</w:t>
      </w:r>
    </w:p>
    <w:p w:rsidR="00FD1249" w:rsidRPr="00FD1249" w:rsidRDefault="00FD1249" w:rsidP="00FD1249">
      <w:pPr>
        <w:spacing w:after="150" w:line="240" w:lineRule="auto"/>
        <w:rPr>
          <w:rFonts w:ascii="Book Antiqua" w:eastAsia="Times New Roman" w:hAnsi="Book Antiqua" w:cs="Times New Roman"/>
          <w:sz w:val="24"/>
          <w:szCs w:val="24"/>
        </w:rPr>
      </w:pPr>
      <w:r w:rsidRPr="0089034F">
        <w:rPr>
          <w:rFonts w:ascii="Book Antiqua" w:eastAsia="Times New Roman" w:hAnsi="Book Antiqua" w:cs="Times New Roman"/>
          <w:b/>
          <w:bCs/>
          <w:sz w:val="24"/>
          <w:szCs w:val="24"/>
        </w:rPr>
        <w:t>Title of the Research Project:</w:t>
      </w:r>
    </w:p>
    <w:p w:rsidR="00FD1249" w:rsidRPr="00FD1249" w:rsidRDefault="00FD1249" w:rsidP="001D7F11">
      <w:pPr>
        <w:pStyle w:val="Default"/>
        <w:spacing w:after="150"/>
        <w:jc w:val="center"/>
        <w:rPr>
          <w:rFonts w:ascii="Book Antiqua" w:eastAsia="Times New Roman" w:hAnsi="Book Antiqua"/>
          <w:b/>
          <w:sz w:val="28"/>
          <w:szCs w:val="28"/>
        </w:rPr>
      </w:pPr>
      <w:r w:rsidRPr="0089034F">
        <w:rPr>
          <w:rFonts w:ascii="Book Antiqua" w:hAnsi="Book Antiqua"/>
          <w:b/>
          <w:sz w:val="28"/>
          <w:szCs w:val="28"/>
        </w:rPr>
        <w:t>Optimizing Thermoelectric Performance of Rare-earth based Strongly Correlated Cage Materials by Electronic Substitution</w:t>
      </w:r>
    </w:p>
    <w:p w:rsidR="00FD1249" w:rsidRPr="00FD1249" w:rsidRDefault="00FD1249" w:rsidP="001D7F11">
      <w:pPr>
        <w:spacing w:after="150" w:line="240" w:lineRule="auto"/>
        <w:jc w:val="both"/>
        <w:rPr>
          <w:rFonts w:ascii="Book Antiqua" w:eastAsia="Times New Roman" w:hAnsi="Book Antiqua" w:cs="Times New Roman"/>
          <w:sz w:val="24"/>
          <w:szCs w:val="24"/>
        </w:rPr>
      </w:pPr>
      <w:r w:rsidRPr="00FD1249">
        <w:rPr>
          <w:rFonts w:ascii="Book Antiqua" w:eastAsia="Times New Roman" w:hAnsi="Book Antiqua" w:cs="Times New Roman"/>
          <w:sz w:val="24"/>
          <w:szCs w:val="24"/>
        </w:rPr>
        <w:t>The Operational Technical Secretariat (OTS) of the AHEAD Operations of the Eastern University, Sri Lanka will entertain applications from suitably qualified persons for the post of </w:t>
      </w:r>
      <w:r w:rsidRPr="0089034F">
        <w:rPr>
          <w:rFonts w:ascii="Book Antiqua" w:eastAsia="Times New Roman" w:hAnsi="Book Antiqua" w:cs="Times New Roman"/>
          <w:b/>
          <w:bCs/>
          <w:sz w:val="24"/>
          <w:szCs w:val="24"/>
        </w:rPr>
        <w:t>Research Assistant (1 post)</w:t>
      </w:r>
      <w:r w:rsidRPr="00FD1249">
        <w:rPr>
          <w:rFonts w:ascii="Book Antiqua" w:eastAsia="Times New Roman" w:hAnsi="Book Antiqua" w:cs="Times New Roman"/>
          <w:sz w:val="24"/>
          <w:szCs w:val="24"/>
        </w:rPr>
        <w:t> for a Research Project on “</w:t>
      </w:r>
      <w:r w:rsidRPr="0089034F">
        <w:rPr>
          <w:rFonts w:ascii="Book Antiqua" w:hAnsi="Book Antiqua"/>
          <w:b/>
          <w:sz w:val="24"/>
          <w:szCs w:val="24"/>
        </w:rPr>
        <w:t>Optimizing Thermoelectric Performance of Rare-earth based Strongly Correlated Cage Materials by Electronic Substitution</w:t>
      </w:r>
      <w:r w:rsidRPr="00FD1249">
        <w:rPr>
          <w:rFonts w:ascii="Book Antiqua" w:eastAsia="Times New Roman" w:hAnsi="Book Antiqua" w:cs="Times New Roman"/>
          <w:sz w:val="24"/>
          <w:szCs w:val="24"/>
        </w:rPr>
        <w:t>” up to </w:t>
      </w:r>
      <w:r w:rsidR="00894C53">
        <w:rPr>
          <w:rFonts w:ascii="Book Antiqua" w:eastAsia="Times New Roman" w:hAnsi="Book Antiqua" w:cs="Times New Roman"/>
          <w:b/>
          <w:sz w:val="24"/>
          <w:szCs w:val="24"/>
        </w:rPr>
        <w:t>30</w:t>
      </w:r>
      <w:r w:rsidR="00523234" w:rsidRPr="001878F0">
        <w:rPr>
          <w:rFonts w:ascii="Book Antiqua" w:eastAsia="Times New Roman" w:hAnsi="Book Antiqua" w:cs="Times New Roman"/>
          <w:b/>
          <w:sz w:val="24"/>
          <w:szCs w:val="24"/>
        </w:rPr>
        <w:t>.</w:t>
      </w:r>
      <w:r w:rsidR="00523234" w:rsidRPr="00523234">
        <w:rPr>
          <w:rFonts w:ascii="Book Antiqua" w:eastAsia="Times New Roman" w:hAnsi="Book Antiqua" w:cs="Times New Roman"/>
          <w:b/>
          <w:sz w:val="24"/>
          <w:szCs w:val="24"/>
        </w:rPr>
        <w:t>06.2020</w:t>
      </w:r>
      <w:r w:rsidRPr="00FD1249">
        <w:rPr>
          <w:rFonts w:ascii="Book Antiqua" w:eastAsia="Times New Roman" w:hAnsi="Book Antiqua" w:cs="Times New Roman"/>
          <w:sz w:val="24"/>
          <w:szCs w:val="24"/>
        </w:rPr>
        <w:t>. The Project is funded by the World Bank through AHEAD DOR Project and will be carried out at the Faculty of Science, Eastern University</w:t>
      </w:r>
      <w:r w:rsidRPr="0089034F">
        <w:rPr>
          <w:rFonts w:ascii="Book Antiqua" w:eastAsia="Times New Roman" w:hAnsi="Book Antiqua" w:cs="Times New Roman"/>
          <w:sz w:val="24"/>
          <w:szCs w:val="24"/>
        </w:rPr>
        <w:t xml:space="preserve">, Sri Lanka in </w:t>
      </w:r>
      <w:r w:rsidR="00721CE0" w:rsidRPr="0089034F">
        <w:rPr>
          <w:rFonts w:ascii="Book Antiqua" w:eastAsia="Times New Roman" w:hAnsi="Book Antiqua" w:cs="Times New Roman"/>
          <w:sz w:val="24"/>
          <w:szCs w:val="24"/>
        </w:rPr>
        <w:t>collaboration</w:t>
      </w:r>
      <w:r w:rsidRPr="0089034F">
        <w:rPr>
          <w:rFonts w:ascii="Book Antiqua" w:eastAsia="Times New Roman" w:hAnsi="Book Antiqua" w:cs="Times New Roman"/>
          <w:sz w:val="24"/>
          <w:szCs w:val="24"/>
        </w:rPr>
        <w:t xml:space="preserve"> with the </w:t>
      </w:r>
      <w:r w:rsidR="001D7F11">
        <w:rPr>
          <w:rFonts w:ascii="Book Antiqua" w:eastAsia="Times New Roman" w:hAnsi="Book Antiqua" w:cs="Times New Roman"/>
          <w:sz w:val="24"/>
          <w:szCs w:val="24"/>
        </w:rPr>
        <w:t xml:space="preserve">Highly Correlated Matter Research Group in </w:t>
      </w:r>
      <w:r w:rsidRPr="0089034F">
        <w:rPr>
          <w:rFonts w:ascii="Book Antiqua" w:eastAsia="Times New Roman" w:hAnsi="Book Antiqua" w:cs="Times New Roman"/>
          <w:sz w:val="24"/>
          <w:szCs w:val="24"/>
        </w:rPr>
        <w:t>University of Johannesburg, South Africa</w:t>
      </w:r>
      <w:r w:rsidRPr="00FD1249">
        <w:rPr>
          <w:rFonts w:ascii="Book Antiqua" w:eastAsia="Times New Roman" w:hAnsi="Book Antiqua" w:cs="Times New Roman"/>
          <w:sz w:val="24"/>
          <w:szCs w:val="24"/>
        </w:rPr>
        <w:t>.</w:t>
      </w:r>
    </w:p>
    <w:p w:rsidR="00FD1249" w:rsidRPr="00FD1249" w:rsidRDefault="00FD1249" w:rsidP="00FD1249">
      <w:pPr>
        <w:spacing w:after="150" w:line="240" w:lineRule="auto"/>
        <w:jc w:val="both"/>
        <w:rPr>
          <w:rFonts w:ascii="Book Antiqua" w:eastAsia="Times New Roman" w:hAnsi="Book Antiqua" w:cs="Times New Roman"/>
          <w:sz w:val="24"/>
          <w:szCs w:val="24"/>
        </w:rPr>
      </w:pPr>
      <w:r w:rsidRPr="0089034F">
        <w:rPr>
          <w:rFonts w:ascii="Book Antiqua" w:eastAsia="Times New Roman" w:hAnsi="Book Antiqua" w:cs="Times New Roman"/>
          <w:b/>
          <w:bCs/>
          <w:sz w:val="24"/>
          <w:szCs w:val="24"/>
        </w:rPr>
        <w:t>TERMS OF REFERENCE FOR THE RESEARCH ASSISTANT FOR DEVELOPMENT ORIENTED RESEARCH (DOR) PROGRAMMES</w:t>
      </w:r>
    </w:p>
    <w:p w:rsidR="00FD1249" w:rsidRPr="00FD1249" w:rsidRDefault="00FD1249" w:rsidP="00FD1249">
      <w:pPr>
        <w:numPr>
          <w:ilvl w:val="0"/>
          <w:numId w:val="1"/>
        </w:numPr>
        <w:spacing w:before="100" w:beforeAutospacing="1" w:after="240" w:line="300" w:lineRule="atLeast"/>
        <w:ind w:left="375"/>
        <w:jc w:val="both"/>
        <w:rPr>
          <w:rFonts w:ascii="Book Antiqua" w:eastAsia="Times New Roman" w:hAnsi="Book Antiqua" w:cs="Times New Roman"/>
          <w:sz w:val="24"/>
          <w:szCs w:val="24"/>
        </w:rPr>
      </w:pPr>
      <w:r w:rsidRPr="0089034F">
        <w:rPr>
          <w:rFonts w:ascii="Book Antiqua" w:eastAsia="Times New Roman" w:hAnsi="Book Antiqua" w:cs="Times New Roman"/>
          <w:b/>
          <w:bCs/>
          <w:sz w:val="24"/>
          <w:szCs w:val="24"/>
        </w:rPr>
        <w:t>BACKGROUND</w:t>
      </w:r>
      <w:r w:rsidRPr="00FD1249">
        <w:rPr>
          <w:rFonts w:ascii="Book Antiqua" w:eastAsia="Times New Roman" w:hAnsi="Book Antiqua" w:cs="Times New Roman"/>
          <w:sz w:val="24"/>
          <w:szCs w:val="24"/>
        </w:rPr>
        <w:br/>
        <w:t>The Development of the Higher Education Sector is of central importance to enable Sri Lanka to make the transition from a Lower–Middle Income Country (LMIC) to an Upper Middle–Income Country (UMIC). Recognizing this, the Government of Sri Lanka (</w:t>
      </w:r>
      <w:proofErr w:type="spellStart"/>
      <w:r w:rsidRPr="00FD1249">
        <w:rPr>
          <w:rFonts w:ascii="Book Antiqua" w:eastAsia="Times New Roman" w:hAnsi="Book Antiqua" w:cs="Times New Roman"/>
          <w:sz w:val="24"/>
          <w:szCs w:val="24"/>
        </w:rPr>
        <w:t>GoSL</w:t>
      </w:r>
      <w:proofErr w:type="spellEnd"/>
      <w:r w:rsidRPr="00FD1249">
        <w:rPr>
          <w:rFonts w:ascii="Book Antiqua" w:eastAsia="Times New Roman" w:hAnsi="Book Antiqua" w:cs="Times New Roman"/>
          <w:sz w:val="24"/>
          <w:szCs w:val="24"/>
        </w:rPr>
        <w:t>) and the World Bank have agreed to support the higher education sector through a World Bank funded Accelerating Higher Education Expansion and Development (AHEAD) Operation.</w:t>
      </w:r>
    </w:p>
    <w:p w:rsidR="00FD1249" w:rsidRPr="0089034F" w:rsidRDefault="00FD1249" w:rsidP="00FD1249">
      <w:pPr>
        <w:numPr>
          <w:ilvl w:val="0"/>
          <w:numId w:val="1"/>
        </w:numPr>
        <w:spacing w:after="0" w:line="240" w:lineRule="auto"/>
        <w:ind w:left="374"/>
        <w:jc w:val="both"/>
        <w:rPr>
          <w:rFonts w:ascii="Book Antiqua" w:eastAsia="Times New Roman" w:hAnsi="Book Antiqua" w:cs="Times New Roman"/>
          <w:sz w:val="24"/>
          <w:szCs w:val="24"/>
        </w:rPr>
      </w:pPr>
      <w:r w:rsidRPr="0089034F">
        <w:rPr>
          <w:rFonts w:ascii="Book Antiqua" w:eastAsia="Times New Roman" w:hAnsi="Book Antiqua" w:cs="Times New Roman"/>
          <w:b/>
          <w:bCs/>
          <w:sz w:val="24"/>
          <w:szCs w:val="24"/>
        </w:rPr>
        <w:t>THE OPERATION</w:t>
      </w:r>
    </w:p>
    <w:p w:rsidR="00FD1249" w:rsidRPr="00FD1249" w:rsidRDefault="00FD1249" w:rsidP="00FD1249">
      <w:pPr>
        <w:spacing w:after="0" w:line="240" w:lineRule="auto"/>
        <w:ind w:left="374"/>
        <w:jc w:val="both"/>
        <w:rPr>
          <w:rFonts w:ascii="Book Antiqua" w:eastAsia="Times New Roman" w:hAnsi="Book Antiqua" w:cs="Times New Roman"/>
          <w:sz w:val="24"/>
          <w:szCs w:val="24"/>
        </w:rPr>
      </w:pPr>
      <w:r w:rsidRPr="00FD1249">
        <w:rPr>
          <w:rFonts w:ascii="Book Antiqua" w:eastAsia="Times New Roman" w:hAnsi="Book Antiqua" w:cs="Times New Roman"/>
          <w:sz w:val="24"/>
          <w:szCs w:val="24"/>
        </w:rPr>
        <w:t xml:space="preserve">The AHEAD Operation is organized in two components. The first is a Program Component that supports the national Higher Education Development Program. The second is a system strengthening, capacity building and technical assistance component that will assist </w:t>
      </w:r>
      <w:proofErr w:type="spellStart"/>
      <w:r w:rsidRPr="00FD1249">
        <w:rPr>
          <w:rFonts w:ascii="Book Antiqua" w:eastAsia="Times New Roman" w:hAnsi="Book Antiqua" w:cs="Times New Roman"/>
          <w:sz w:val="24"/>
          <w:szCs w:val="24"/>
        </w:rPr>
        <w:t>GoSL</w:t>
      </w:r>
      <w:proofErr w:type="spellEnd"/>
      <w:r w:rsidRPr="00FD1249">
        <w:rPr>
          <w:rFonts w:ascii="Book Antiqua" w:eastAsia="Times New Roman" w:hAnsi="Book Antiqua" w:cs="Times New Roman"/>
          <w:sz w:val="24"/>
          <w:szCs w:val="24"/>
        </w:rPr>
        <w:t xml:space="preserve"> to strengthen the higher education sector and achieve the objectives of the AHEAD program component. This second will also cover monitoring and evaluation, policy analyses, program coordination and communication.</w:t>
      </w:r>
      <w:r w:rsidRPr="00FD1249">
        <w:rPr>
          <w:rFonts w:ascii="Book Antiqua" w:eastAsia="Times New Roman" w:hAnsi="Book Antiqua" w:cs="Times New Roman"/>
          <w:sz w:val="24"/>
          <w:szCs w:val="24"/>
        </w:rPr>
        <w:br/>
        <w:t xml:space="preserve">The implementing agency is the Ministry of City planning, Water Supply and Higher Education. The University Grants Commission (UGC) will coordinate the </w:t>
      </w:r>
      <w:r w:rsidRPr="00FD1249">
        <w:rPr>
          <w:rFonts w:ascii="Book Antiqua" w:eastAsia="Times New Roman" w:hAnsi="Book Antiqua" w:cs="Times New Roman"/>
          <w:sz w:val="24"/>
          <w:szCs w:val="24"/>
        </w:rPr>
        <w:lastRenderedPageBreak/>
        <w:t>activities of the universities. There will be an Operations Monitoring and Support Team (OMST) which will coordinate and support all AHEAD activities between the Ministry of City planning, Water Supply and Higher Education, UGC, and the universities.</w:t>
      </w:r>
    </w:p>
    <w:p w:rsidR="00FD1249" w:rsidRPr="0089034F" w:rsidRDefault="00FD1249" w:rsidP="00FD1249">
      <w:pPr>
        <w:numPr>
          <w:ilvl w:val="0"/>
          <w:numId w:val="1"/>
        </w:numPr>
        <w:spacing w:before="100" w:beforeAutospacing="1" w:after="240" w:line="300" w:lineRule="atLeast"/>
        <w:ind w:left="375"/>
        <w:jc w:val="both"/>
        <w:rPr>
          <w:rFonts w:ascii="Book Antiqua" w:eastAsia="Times New Roman" w:hAnsi="Book Antiqua" w:cs="Times New Roman"/>
          <w:sz w:val="24"/>
          <w:szCs w:val="24"/>
        </w:rPr>
      </w:pPr>
      <w:r w:rsidRPr="0089034F">
        <w:rPr>
          <w:rFonts w:ascii="Book Antiqua" w:eastAsia="Times New Roman" w:hAnsi="Book Antiqua" w:cs="Times New Roman"/>
          <w:b/>
          <w:bCs/>
          <w:sz w:val="24"/>
          <w:szCs w:val="24"/>
        </w:rPr>
        <w:t>TITLE &amp; THE DESCRIPTION OF THE DEVELOPMENT ORIENTED RESEARCH (DOR) PROJECT UNDER RESULTS AREA – 3</w:t>
      </w:r>
    </w:p>
    <w:p w:rsidR="00FD1249" w:rsidRPr="0089034F" w:rsidRDefault="00FD1249" w:rsidP="001D7F11">
      <w:pPr>
        <w:spacing w:before="100" w:beforeAutospacing="1" w:after="240" w:line="300" w:lineRule="atLeast"/>
        <w:ind w:left="375"/>
        <w:jc w:val="center"/>
        <w:rPr>
          <w:rFonts w:ascii="Book Antiqua" w:eastAsia="Times New Roman" w:hAnsi="Book Antiqua" w:cs="Times New Roman"/>
          <w:b/>
          <w:bCs/>
          <w:sz w:val="24"/>
          <w:szCs w:val="24"/>
        </w:rPr>
      </w:pPr>
      <w:r w:rsidRPr="0089034F">
        <w:rPr>
          <w:rFonts w:ascii="Book Antiqua" w:hAnsi="Book Antiqua"/>
          <w:b/>
          <w:sz w:val="24"/>
          <w:szCs w:val="24"/>
        </w:rPr>
        <w:t>Optimizing Thermoelectric Performance of Rare-earth based Strongly Correlated Cage Materials by Electronic Substitution</w:t>
      </w:r>
    </w:p>
    <w:p w:rsidR="00CC76CC" w:rsidRPr="0089034F" w:rsidRDefault="00CC76CC" w:rsidP="001D7F11">
      <w:pPr>
        <w:autoSpaceDE w:val="0"/>
        <w:autoSpaceDN w:val="0"/>
        <w:adjustRightInd w:val="0"/>
        <w:spacing w:after="0" w:line="240" w:lineRule="auto"/>
        <w:ind w:left="375"/>
        <w:jc w:val="both"/>
        <w:rPr>
          <w:rFonts w:ascii="Book Antiqua" w:hAnsi="Book Antiqua" w:cs="Times New Roman"/>
          <w:b/>
          <w:sz w:val="24"/>
          <w:szCs w:val="24"/>
        </w:rPr>
      </w:pPr>
      <w:r w:rsidRPr="0089034F">
        <w:rPr>
          <w:rFonts w:ascii="Book Antiqua" w:hAnsi="Book Antiqua" w:cs="Times New Roman"/>
          <w:iCs/>
          <w:sz w:val="24"/>
          <w:szCs w:val="24"/>
        </w:rPr>
        <w:t>Thermoelectricity (</w:t>
      </w:r>
      <w:r w:rsidR="00C67550">
        <w:rPr>
          <w:rFonts w:ascii="Book Antiqua" w:hAnsi="Book Antiqua" w:cs="Times New Roman"/>
          <w:iCs/>
          <w:sz w:val="24"/>
          <w:szCs w:val="24"/>
        </w:rPr>
        <w:t xml:space="preserve">also known as </w:t>
      </w:r>
      <w:r w:rsidRPr="0089034F">
        <w:rPr>
          <w:rFonts w:ascii="Book Antiqua" w:hAnsi="Book Antiqua" w:cs="Times New Roman"/>
          <w:iCs/>
          <w:sz w:val="24"/>
          <w:szCs w:val="24"/>
        </w:rPr>
        <w:t xml:space="preserve">thermoelectric generators-TEG) has been proposed as one of the best alternatives to </w:t>
      </w:r>
      <w:r w:rsidR="00C67550">
        <w:rPr>
          <w:rFonts w:ascii="Book Antiqua" w:hAnsi="Book Antiqua" w:cs="Times New Roman"/>
          <w:iCs/>
          <w:sz w:val="24"/>
          <w:szCs w:val="24"/>
        </w:rPr>
        <w:t xml:space="preserve">generate electricity by converting </w:t>
      </w:r>
      <w:r w:rsidR="00C67550" w:rsidRPr="0089034F">
        <w:rPr>
          <w:rFonts w:ascii="Book Antiqua" w:hAnsi="Book Antiqua" w:cs="Times New Roman"/>
          <w:iCs/>
          <w:sz w:val="24"/>
          <w:szCs w:val="24"/>
        </w:rPr>
        <w:t>waste</w:t>
      </w:r>
      <w:r w:rsidRPr="0089034F">
        <w:rPr>
          <w:rFonts w:ascii="Book Antiqua" w:hAnsi="Book Antiqua" w:cs="Times New Roman"/>
          <w:iCs/>
          <w:sz w:val="24"/>
          <w:szCs w:val="24"/>
        </w:rPr>
        <w:t>-heat directly into electrical energy</w:t>
      </w:r>
      <w:r w:rsidR="00C67550">
        <w:rPr>
          <w:rFonts w:ascii="Book Antiqua" w:hAnsi="Book Antiqua" w:cs="Times New Roman"/>
          <w:iCs/>
          <w:sz w:val="24"/>
          <w:szCs w:val="24"/>
        </w:rPr>
        <w:t xml:space="preserve">. </w:t>
      </w:r>
      <w:r w:rsidRPr="0089034F">
        <w:rPr>
          <w:rFonts w:ascii="Book Antiqua" w:hAnsi="Book Antiqua" w:cs="Times New Roman"/>
          <w:color w:val="000000"/>
          <w:sz w:val="24"/>
          <w:szCs w:val="24"/>
        </w:rPr>
        <w:t xml:space="preserve">The primary objective of the study is to optimize the </w:t>
      </w:r>
      <w:r w:rsidR="00C67550">
        <w:rPr>
          <w:rFonts w:ascii="Book Antiqua" w:hAnsi="Book Antiqua" w:cs="Times New Roman"/>
          <w:color w:val="000000"/>
          <w:sz w:val="24"/>
          <w:szCs w:val="24"/>
        </w:rPr>
        <w:t>thermoelectric</w:t>
      </w:r>
      <w:r w:rsidRPr="0089034F">
        <w:rPr>
          <w:rFonts w:ascii="Book Antiqua" w:hAnsi="Book Antiqua" w:cs="Times New Roman"/>
          <w:color w:val="000000"/>
          <w:sz w:val="24"/>
          <w:szCs w:val="24"/>
        </w:rPr>
        <w:t xml:space="preserve"> performance of rare-earth based</w:t>
      </w:r>
      <w:r w:rsidR="00C67550">
        <w:rPr>
          <w:rFonts w:ascii="Book Antiqua" w:hAnsi="Book Antiqua" w:cs="Times New Roman"/>
          <w:color w:val="000000"/>
          <w:sz w:val="24"/>
          <w:szCs w:val="24"/>
        </w:rPr>
        <w:t xml:space="preserve"> strongly correlated</w:t>
      </w:r>
      <w:r w:rsidRPr="0089034F">
        <w:rPr>
          <w:rFonts w:ascii="Book Antiqua" w:hAnsi="Book Antiqua" w:cs="Times New Roman"/>
          <w:color w:val="000000"/>
          <w:sz w:val="24"/>
          <w:szCs w:val="24"/>
        </w:rPr>
        <w:t xml:space="preserve"> cage compounds, </w:t>
      </w:r>
      <w:r w:rsidR="00C67550">
        <w:rPr>
          <w:rFonts w:ascii="Book Antiqua" w:hAnsi="Book Antiqua" w:cs="Times New Roman"/>
          <w:color w:val="000000"/>
          <w:sz w:val="24"/>
          <w:szCs w:val="24"/>
        </w:rPr>
        <w:t xml:space="preserve">as </w:t>
      </w:r>
      <w:r w:rsidR="00C67550" w:rsidRPr="0089034F">
        <w:rPr>
          <w:rFonts w:ascii="Book Antiqua" w:hAnsi="Book Antiqua" w:cs="Times New Roman"/>
          <w:sz w:val="24"/>
          <w:szCs w:val="24"/>
        </w:rPr>
        <w:t xml:space="preserve">proven to have great potential to be used </w:t>
      </w:r>
      <w:r w:rsidR="00C67550">
        <w:rPr>
          <w:rFonts w:ascii="Book Antiqua" w:hAnsi="Book Antiqua" w:cs="Times New Roman"/>
          <w:sz w:val="24"/>
          <w:szCs w:val="24"/>
        </w:rPr>
        <w:t xml:space="preserve">excellent candidates </w:t>
      </w:r>
      <w:r w:rsidR="00C67550" w:rsidRPr="0089034F">
        <w:rPr>
          <w:rFonts w:ascii="Book Antiqua" w:hAnsi="Book Antiqua" w:cs="Times New Roman"/>
          <w:sz w:val="24"/>
          <w:szCs w:val="24"/>
        </w:rPr>
        <w:t xml:space="preserve">for TEG </w:t>
      </w:r>
      <w:r w:rsidR="00C67550">
        <w:rPr>
          <w:rFonts w:ascii="Book Antiqua" w:hAnsi="Book Antiqua" w:cs="Times New Roman"/>
          <w:color w:val="000000"/>
          <w:sz w:val="24"/>
          <w:szCs w:val="24"/>
        </w:rPr>
        <w:t xml:space="preserve">for </w:t>
      </w:r>
      <w:r w:rsidR="00C67550" w:rsidRPr="0089034F">
        <w:rPr>
          <w:rFonts w:ascii="Book Antiqua" w:hAnsi="Book Antiqua" w:cs="Times New Roman"/>
          <w:color w:val="000000"/>
          <w:sz w:val="24"/>
          <w:szCs w:val="24"/>
        </w:rPr>
        <w:t>electric power generation</w:t>
      </w:r>
      <w:r w:rsidR="00C67550" w:rsidRPr="0089034F">
        <w:rPr>
          <w:rFonts w:ascii="Book Antiqua" w:hAnsi="Book Antiqua" w:cs="Times New Roman"/>
          <w:sz w:val="24"/>
          <w:szCs w:val="24"/>
        </w:rPr>
        <w:t xml:space="preserve"> with unique advantages</w:t>
      </w:r>
      <w:r w:rsidR="00C67550">
        <w:rPr>
          <w:rFonts w:ascii="Book Antiqua" w:hAnsi="Book Antiqua" w:cs="Times New Roman"/>
          <w:color w:val="000000"/>
          <w:sz w:val="24"/>
          <w:szCs w:val="24"/>
        </w:rPr>
        <w:t xml:space="preserve">.  </w:t>
      </w:r>
      <w:r w:rsidRPr="0089034F">
        <w:rPr>
          <w:rFonts w:ascii="Book Antiqua" w:hAnsi="Book Antiqua" w:cs="Times New Roman"/>
          <w:color w:val="000000"/>
          <w:sz w:val="24"/>
          <w:szCs w:val="24"/>
        </w:rPr>
        <w:t xml:space="preserve">The envisaged outcome of the study is to provide profound understanding of thermoelectricity driven from rare-earth based cage materials, and hence discover novel materials with enhanced thermoelectric properties for thermoelectric applications.  </w:t>
      </w:r>
    </w:p>
    <w:p w:rsidR="00CC76CC" w:rsidRPr="0089034F" w:rsidRDefault="00FD1249" w:rsidP="00FD1249">
      <w:pPr>
        <w:numPr>
          <w:ilvl w:val="0"/>
          <w:numId w:val="1"/>
        </w:numPr>
        <w:spacing w:before="100" w:beforeAutospacing="1" w:after="100" w:afterAutospacing="1" w:line="300" w:lineRule="atLeast"/>
        <w:ind w:left="375"/>
        <w:jc w:val="both"/>
        <w:rPr>
          <w:rFonts w:ascii="Book Antiqua" w:eastAsia="Times New Roman" w:hAnsi="Book Antiqua" w:cs="Times New Roman"/>
          <w:sz w:val="24"/>
          <w:szCs w:val="24"/>
        </w:rPr>
      </w:pPr>
      <w:r w:rsidRPr="0089034F">
        <w:rPr>
          <w:rFonts w:ascii="Book Antiqua" w:eastAsia="Times New Roman" w:hAnsi="Book Antiqua" w:cs="Times New Roman"/>
          <w:b/>
          <w:bCs/>
          <w:sz w:val="24"/>
          <w:szCs w:val="24"/>
        </w:rPr>
        <w:t>KEY TASKS</w:t>
      </w:r>
    </w:p>
    <w:p w:rsidR="00FD1249" w:rsidRPr="00FD1249" w:rsidRDefault="00FD1249" w:rsidP="00CC76CC">
      <w:pPr>
        <w:spacing w:before="100" w:beforeAutospacing="1" w:after="100" w:afterAutospacing="1" w:line="300" w:lineRule="atLeast"/>
        <w:ind w:left="375"/>
        <w:jc w:val="both"/>
        <w:rPr>
          <w:rFonts w:ascii="Book Antiqua" w:eastAsia="Times New Roman" w:hAnsi="Book Antiqua" w:cs="Times New Roman"/>
          <w:sz w:val="24"/>
          <w:szCs w:val="24"/>
        </w:rPr>
      </w:pPr>
      <w:r w:rsidRPr="00FD1249">
        <w:rPr>
          <w:rFonts w:ascii="Book Antiqua" w:eastAsia="Times New Roman" w:hAnsi="Book Antiqua" w:cs="Times New Roman"/>
          <w:sz w:val="24"/>
          <w:szCs w:val="24"/>
        </w:rPr>
        <w:t>Subject to any specific directives given by the Director/OTS, Project Co-</w:t>
      </w:r>
      <w:proofErr w:type="spellStart"/>
      <w:r w:rsidRPr="00FD1249">
        <w:rPr>
          <w:rFonts w:ascii="Book Antiqua" w:eastAsia="Times New Roman" w:hAnsi="Book Antiqua" w:cs="Times New Roman"/>
          <w:sz w:val="24"/>
          <w:szCs w:val="24"/>
        </w:rPr>
        <w:t>ordinator</w:t>
      </w:r>
      <w:proofErr w:type="spellEnd"/>
      <w:r w:rsidRPr="00FD1249">
        <w:rPr>
          <w:rFonts w:ascii="Book Antiqua" w:eastAsia="Times New Roman" w:hAnsi="Book Antiqua" w:cs="Times New Roman"/>
          <w:sz w:val="24"/>
          <w:szCs w:val="24"/>
        </w:rPr>
        <w:t xml:space="preserve"> and the Deputy Project Co-</w:t>
      </w:r>
      <w:proofErr w:type="spellStart"/>
      <w:r w:rsidRPr="00FD1249">
        <w:rPr>
          <w:rFonts w:ascii="Book Antiqua" w:eastAsia="Times New Roman" w:hAnsi="Book Antiqua" w:cs="Times New Roman"/>
          <w:sz w:val="24"/>
          <w:szCs w:val="24"/>
        </w:rPr>
        <w:t>ordinator</w:t>
      </w:r>
      <w:proofErr w:type="spellEnd"/>
      <w:r w:rsidRPr="00FD1249">
        <w:rPr>
          <w:rFonts w:ascii="Book Antiqua" w:eastAsia="Times New Roman" w:hAnsi="Book Antiqua" w:cs="Times New Roman"/>
          <w:sz w:val="24"/>
          <w:szCs w:val="24"/>
        </w:rPr>
        <w:t>, the main duties / responsibilities of the candidate as a Research Assistant will be:</w:t>
      </w:r>
    </w:p>
    <w:p w:rsidR="00FD1249" w:rsidRPr="00FD1249" w:rsidRDefault="00FD1249" w:rsidP="00FD1249">
      <w:pPr>
        <w:numPr>
          <w:ilvl w:val="1"/>
          <w:numId w:val="1"/>
        </w:numPr>
        <w:spacing w:before="100" w:beforeAutospacing="1" w:after="100" w:afterAutospacing="1" w:line="300" w:lineRule="atLeast"/>
        <w:ind w:left="750"/>
        <w:jc w:val="both"/>
        <w:rPr>
          <w:rFonts w:ascii="Book Antiqua" w:eastAsia="Times New Roman" w:hAnsi="Book Antiqua" w:cs="Times New Roman"/>
          <w:sz w:val="24"/>
          <w:szCs w:val="24"/>
        </w:rPr>
      </w:pPr>
      <w:r w:rsidRPr="00FD1249">
        <w:rPr>
          <w:rFonts w:ascii="Book Antiqua" w:eastAsia="Times New Roman" w:hAnsi="Book Antiqua" w:cs="Times New Roman"/>
          <w:sz w:val="24"/>
          <w:szCs w:val="24"/>
        </w:rPr>
        <w:t>Assist the research team to achieve the assigned KPIs (Key Performance Indicators) within the timeline</w:t>
      </w:r>
    </w:p>
    <w:p w:rsidR="007D7C49" w:rsidRPr="0089034F" w:rsidRDefault="00E00CBF" w:rsidP="00EE0FF0">
      <w:pPr>
        <w:numPr>
          <w:ilvl w:val="1"/>
          <w:numId w:val="1"/>
        </w:numPr>
        <w:spacing w:before="100" w:beforeAutospacing="1" w:after="100" w:afterAutospacing="1" w:line="300" w:lineRule="atLeast"/>
        <w:ind w:left="750"/>
        <w:jc w:val="both"/>
        <w:rPr>
          <w:rFonts w:ascii="Book Antiqua" w:eastAsia="Times New Roman" w:hAnsi="Book Antiqua" w:cs="Times New Roman"/>
          <w:sz w:val="24"/>
          <w:szCs w:val="24"/>
        </w:rPr>
      </w:pPr>
      <w:r w:rsidRPr="0089034F">
        <w:rPr>
          <w:rFonts w:ascii="Book Antiqua" w:hAnsi="Book Antiqua" w:cs="Times New Roman"/>
          <w:sz w:val="24"/>
          <w:szCs w:val="24"/>
        </w:rPr>
        <w:t>Prepare</w:t>
      </w:r>
      <w:r w:rsidR="007D7C49" w:rsidRPr="0089034F">
        <w:rPr>
          <w:rFonts w:ascii="Book Antiqua" w:hAnsi="Book Antiqua" w:cs="Times New Roman"/>
          <w:sz w:val="24"/>
          <w:szCs w:val="24"/>
        </w:rPr>
        <w:t>,</w:t>
      </w:r>
      <w:r w:rsidRPr="0089034F">
        <w:rPr>
          <w:rFonts w:ascii="Book Antiqua" w:hAnsi="Book Antiqua" w:cs="Times New Roman"/>
          <w:sz w:val="24"/>
          <w:szCs w:val="24"/>
        </w:rPr>
        <w:t xml:space="preserve"> synthesize</w:t>
      </w:r>
      <w:r w:rsidR="007D7C49" w:rsidRPr="0089034F">
        <w:rPr>
          <w:rFonts w:ascii="Book Antiqua" w:hAnsi="Book Antiqua" w:cs="Times New Roman"/>
          <w:sz w:val="24"/>
          <w:szCs w:val="24"/>
        </w:rPr>
        <w:t>, and characterize</w:t>
      </w:r>
      <w:r w:rsidRPr="0089034F">
        <w:rPr>
          <w:rFonts w:ascii="Book Antiqua" w:hAnsi="Book Antiqua" w:cs="Times New Roman"/>
          <w:sz w:val="24"/>
          <w:szCs w:val="24"/>
        </w:rPr>
        <w:t xml:space="preserve"> polycrystalline samples of the rare-earth based cage </w:t>
      </w:r>
      <w:r w:rsidR="007D7C49" w:rsidRPr="0089034F">
        <w:rPr>
          <w:rFonts w:ascii="Book Antiqua" w:hAnsi="Book Antiqua" w:cs="Times New Roman"/>
          <w:sz w:val="24"/>
          <w:szCs w:val="24"/>
        </w:rPr>
        <w:t xml:space="preserve">compounds under the </w:t>
      </w:r>
      <w:r w:rsidR="00C67550" w:rsidRPr="0089034F">
        <w:rPr>
          <w:rFonts w:ascii="Book Antiqua" w:hAnsi="Book Antiqua" w:cs="Times New Roman"/>
          <w:sz w:val="24"/>
          <w:szCs w:val="24"/>
        </w:rPr>
        <w:t>supervision</w:t>
      </w:r>
      <w:r w:rsidR="007D7C49" w:rsidRPr="0089034F">
        <w:rPr>
          <w:rFonts w:ascii="Book Antiqua" w:hAnsi="Book Antiqua" w:cs="Times New Roman"/>
          <w:sz w:val="24"/>
          <w:szCs w:val="24"/>
        </w:rPr>
        <w:t xml:space="preserve"> of the team members</w:t>
      </w:r>
    </w:p>
    <w:p w:rsidR="00FD1249" w:rsidRPr="00FD1249" w:rsidRDefault="007D7C49" w:rsidP="00EE0FF0">
      <w:pPr>
        <w:numPr>
          <w:ilvl w:val="1"/>
          <w:numId w:val="1"/>
        </w:numPr>
        <w:spacing w:before="100" w:beforeAutospacing="1" w:after="100" w:afterAutospacing="1" w:line="300" w:lineRule="atLeast"/>
        <w:ind w:left="750"/>
        <w:jc w:val="both"/>
        <w:rPr>
          <w:rFonts w:ascii="Book Antiqua" w:eastAsia="Times New Roman" w:hAnsi="Book Antiqua" w:cs="Times New Roman"/>
          <w:sz w:val="24"/>
          <w:szCs w:val="24"/>
        </w:rPr>
      </w:pPr>
      <w:r w:rsidRPr="0089034F">
        <w:rPr>
          <w:rFonts w:ascii="Book Antiqua" w:eastAsia="Times New Roman" w:hAnsi="Book Antiqua" w:cs="Times New Roman"/>
          <w:sz w:val="24"/>
          <w:szCs w:val="24"/>
        </w:rPr>
        <w:t xml:space="preserve">Design and perform </w:t>
      </w:r>
      <w:r w:rsidR="00FD1249" w:rsidRPr="00FD1249">
        <w:rPr>
          <w:rFonts w:ascii="Book Antiqua" w:eastAsia="Times New Roman" w:hAnsi="Book Antiqua" w:cs="Times New Roman"/>
          <w:sz w:val="24"/>
          <w:szCs w:val="24"/>
        </w:rPr>
        <w:t>laboratory experiments in accordance with standard protocols and procedures</w:t>
      </w:r>
      <w:r w:rsidRPr="0089034F">
        <w:rPr>
          <w:rFonts w:ascii="Book Antiqua" w:eastAsia="Times New Roman" w:hAnsi="Book Antiqua" w:cs="Times New Roman"/>
          <w:sz w:val="24"/>
          <w:szCs w:val="24"/>
        </w:rPr>
        <w:t xml:space="preserve"> </w:t>
      </w:r>
      <w:r w:rsidRPr="0089034F">
        <w:rPr>
          <w:rFonts w:ascii="Book Antiqua" w:hAnsi="Book Antiqua" w:cs="Times New Roman"/>
          <w:sz w:val="24"/>
          <w:szCs w:val="24"/>
        </w:rPr>
        <w:t xml:space="preserve">under the </w:t>
      </w:r>
      <w:r w:rsidR="00FE42E4" w:rsidRPr="0089034F">
        <w:rPr>
          <w:rFonts w:ascii="Book Antiqua" w:hAnsi="Book Antiqua" w:cs="Times New Roman"/>
          <w:sz w:val="24"/>
          <w:szCs w:val="24"/>
        </w:rPr>
        <w:t>supervision</w:t>
      </w:r>
      <w:r w:rsidRPr="0089034F">
        <w:rPr>
          <w:rFonts w:ascii="Book Antiqua" w:hAnsi="Book Antiqua" w:cs="Times New Roman"/>
          <w:sz w:val="24"/>
          <w:szCs w:val="24"/>
        </w:rPr>
        <w:t xml:space="preserve"> of the team members</w:t>
      </w:r>
    </w:p>
    <w:p w:rsidR="00FD1249" w:rsidRPr="00FD1249" w:rsidRDefault="00FD1249" w:rsidP="00FD1249">
      <w:pPr>
        <w:numPr>
          <w:ilvl w:val="1"/>
          <w:numId w:val="1"/>
        </w:numPr>
        <w:spacing w:before="100" w:beforeAutospacing="1" w:after="100" w:afterAutospacing="1" w:line="300" w:lineRule="atLeast"/>
        <w:ind w:left="750"/>
        <w:jc w:val="both"/>
        <w:rPr>
          <w:rFonts w:ascii="Book Antiqua" w:eastAsia="Times New Roman" w:hAnsi="Book Antiqua" w:cs="Times New Roman"/>
          <w:sz w:val="24"/>
          <w:szCs w:val="24"/>
        </w:rPr>
      </w:pPr>
      <w:r w:rsidRPr="00FD1249">
        <w:rPr>
          <w:rFonts w:ascii="Book Antiqua" w:eastAsia="Times New Roman" w:hAnsi="Book Antiqua" w:cs="Times New Roman"/>
          <w:sz w:val="24"/>
          <w:szCs w:val="24"/>
        </w:rPr>
        <w:t>Assist with preparation of manuscripts and presentations in conferences for dissemination of research findings.</w:t>
      </w:r>
    </w:p>
    <w:p w:rsidR="00FD1249" w:rsidRPr="00FD1249" w:rsidRDefault="00FD1249" w:rsidP="00FD1249">
      <w:pPr>
        <w:numPr>
          <w:ilvl w:val="1"/>
          <w:numId w:val="1"/>
        </w:numPr>
        <w:spacing w:before="100" w:beforeAutospacing="1" w:after="100" w:afterAutospacing="1" w:line="300" w:lineRule="atLeast"/>
        <w:ind w:left="750"/>
        <w:jc w:val="both"/>
        <w:rPr>
          <w:rFonts w:ascii="Book Antiqua" w:eastAsia="Times New Roman" w:hAnsi="Book Antiqua" w:cs="Times New Roman"/>
          <w:sz w:val="24"/>
          <w:szCs w:val="24"/>
        </w:rPr>
      </w:pPr>
      <w:r w:rsidRPr="00FD1249">
        <w:rPr>
          <w:rFonts w:ascii="Book Antiqua" w:eastAsia="Times New Roman" w:hAnsi="Book Antiqua" w:cs="Times New Roman"/>
          <w:sz w:val="24"/>
          <w:szCs w:val="24"/>
        </w:rPr>
        <w:t xml:space="preserve">Able to work at the Faculty of Science, Eastern University, Sri </w:t>
      </w:r>
      <w:r w:rsidR="00FE42E4">
        <w:rPr>
          <w:rFonts w:ascii="Book Antiqua" w:eastAsia="Times New Roman" w:hAnsi="Book Antiqua" w:cs="Times New Roman"/>
          <w:sz w:val="24"/>
          <w:szCs w:val="24"/>
        </w:rPr>
        <w:t xml:space="preserve">Lanka </w:t>
      </w:r>
      <w:r w:rsidRPr="00FD1249">
        <w:rPr>
          <w:rFonts w:ascii="Book Antiqua" w:eastAsia="Times New Roman" w:hAnsi="Book Antiqua" w:cs="Times New Roman"/>
          <w:sz w:val="24"/>
          <w:szCs w:val="24"/>
        </w:rPr>
        <w:t>as per the instructions given by the Project Co-</w:t>
      </w:r>
      <w:proofErr w:type="spellStart"/>
      <w:r w:rsidRPr="00FD1249">
        <w:rPr>
          <w:rFonts w:ascii="Book Antiqua" w:eastAsia="Times New Roman" w:hAnsi="Book Antiqua" w:cs="Times New Roman"/>
          <w:sz w:val="24"/>
          <w:szCs w:val="24"/>
        </w:rPr>
        <w:t>ordinator</w:t>
      </w:r>
      <w:proofErr w:type="spellEnd"/>
      <w:r w:rsidRPr="00FD1249">
        <w:rPr>
          <w:rFonts w:ascii="Book Antiqua" w:eastAsia="Times New Roman" w:hAnsi="Book Antiqua" w:cs="Times New Roman"/>
          <w:sz w:val="24"/>
          <w:szCs w:val="24"/>
        </w:rPr>
        <w:t xml:space="preserve"> / Deputy Project Co-</w:t>
      </w:r>
      <w:proofErr w:type="spellStart"/>
      <w:r w:rsidRPr="00FD1249">
        <w:rPr>
          <w:rFonts w:ascii="Book Antiqua" w:eastAsia="Times New Roman" w:hAnsi="Book Antiqua" w:cs="Times New Roman"/>
          <w:sz w:val="24"/>
          <w:szCs w:val="24"/>
        </w:rPr>
        <w:t>ordinator</w:t>
      </w:r>
      <w:proofErr w:type="spellEnd"/>
      <w:r w:rsidRPr="00FD1249">
        <w:rPr>
          <w:rFonts w:ascii="Book Antiqua" w:eastAsia="Times New Roman" w:hAnsi="Book Antiqua" w:cs="Times New Roman"/>
          <w:sz w:val="24"/>
          <w:szCs w:val="24"/>
        </w:rPr>
        <w:t xml:space="preserve"> and other team members in the project.</w:t>
      </w:r>
    </w:p>
    <w:p w:rsidR="00FD1249" w:rsidRPr="00FD1249" w:rsidRDefault="00FD1249" w:rsidP="00FD1249">
      <w:pPr>
        <w:numPr>
          <w:ilvl w:val="1"/>
          <w:numId w:val="1"/>
        </w:numPr>
        <w:spacing w:before="100" w:beforeAutospacing="1" w:after="100" w:afterAutospacing="1" w:line="300" w:lineRule="atLeast"/>
        <w:ind w:left="750"/>
        <w:jc w:val="both"/>
        <w:rPr>
          <w:rFonts w:ascii="Book Antiqua" w:eastAsia="Times New Roman" w:hAnsi="Book Antiqua" w:cs="Times New Roman"/>
          <w:sz w:val="24"/>
          <w:szCs w:val="24"/>
        </w:rPr>
      </w:pPr>
      <w:r w:rsidRPr="00FD1249">
        <w:rPr>
          <w:rFonts w:ascii="Book Antiqua" w:eastAsia="Times New Roman" w:hAnsi="Book Antiqua" w:cs="Times New Roman"/>
          <w:sz w:val="24"/>
          <w:szCs w:val="24"/>
        </w:rPr>
        <w:t>Maintain a research logbook to update the daily research progress.</w:t>
      </w:r>
    </w:p>
    <w:p w:rsidR="00FD1249" w:rsidRPr="00FD1249" w:rsidRDefault="00FD1249" w:rsidP="00FD1249">
      <w:pPr>
        <w:numPr>
          <w:ilvl w:val="1"/>
          <w:numId w:val="1"/>
        </w:numPr>
        <w:spacing w:before="100" w:beforeAutospacing="1" w:after="100" w:afterAutospacing="1" w:line="300" w:lineRule="atLeast"/>
        <w:ind w:left="750"/>
        <w:jc w:val="both"/>
        <w:rPr>
          <w:rFonts w:ascii="Book Antiqua" w:eastAsia="Times New Roman" w:hAnsi="Book Antiqua" w:cs="Times New Roman"/>
          <w:sz w:val="24"/>
          <w:szCs w:val="24"/>
        </w:rPr>
      </w:pPr>
      <w:r w:rsidRPr="00FD1249">
        <w:rPr>
          <w:rFonts w:ascii="Book Antiqua" w:eastAsia="Times New Roman" w:hAnsi="Book Antiqua" w:cs="Times New Roman"/>
          <w:sz w:val="24"/>
          <w:szCs w:val="24"/>
        </w:rPr>
        <w:t>Submit research progress reports for every 3-month period to Project Co-</w:t>
      </w:r>
      <w:proofErr w:type="spellStart"/>
      <w:r w:rsidRPr="00FD1249">
        <w:rPr>
          <w:rFonts w:ascii="Book Antiqua" w:eastAsia="Times New Roman" w:hAnsi="Book Antiqua" w:cs="Times New Roman"/>
          <w:sz w:val="24"/>
          <w:szCs w:val="24"/>
        </w:rPr>
        <w:t>ordinator</w:t>
      </w:r>
      <w:proofErr w:type="spellEnd"/>
      <w:r w:rsidRPr="00FD1249">
        <w:rPr>
          <w:rFonts w:ascii="Book Antiqua" w:eastAsia="Times New Roman" w:hAnsi="Book Antiqua" w:cs="Times New Roman"/>
          <w:sz w:val="24"/>
          <w:szCs w:val="24"/>
        </w:rPr>
        <w:t>/Deputy Project Co-</w:t>
      </w:r>
      <w:proofErr w:type="spellStart"/>
      <w:r w:rsidRPr="00FD1249">
        <w:rPr>
          <w:rFonts w:ascii="Book Antiqua" w:eastAsia="Times New Roman" w:hAnsi="Book Antiqua" w:cs="Times New Roman"/>
          <w:sz w:val="24"/>
          <w:szCs w:val="24"/>
        </w:rPr>
        <w:t>ordinator</w:t>
      </w:r>
      <w:proofErr w:type="spellEnd"/>
      <w:r w:rsidRPr="00FD1249">
        <w:rPr>
          <w:rFonts w:ascii="Book Antiqua" w:eastAsia="Times New Roman" w:hAnsi="Book Antiqua" w:cs="Times New Roman"/>
          <w:sz w:val="24"/>
          <w:szCs w:val="24"/>
        </w:rPr>
        <w:t>.</w:t>
      </w:r>
    </w:p>
    <w:p w:rsidR="00FD1249" w:rsidRPr="00FD1249" w:rsidRDefault="00FD1249" w:rsidP="00FD1249">
      <w:pPr>
        <w:numPr>
          <w:ilvl w:val="1"/>
          <w:numId w:val="1"/>
        </w:numPr>
        <w:spacing w:before="100" w:beforeAutospacing="1" w:after="100" w:afterAutospacing="1" w:line="300" w:lineRule="atLeast"/>
        <w:ind w:left="750"/>
        <w:jc w:val="both"/>
        <w:rPr>
          <w:rFonts w:ascii="Book Antiqua" w:eastAsia="Times New Roman" w:hAnsi="Book Antiqua" w:cs="Times New Roman"/>
          <w:sz w:val="24"/>
          <w:szCs w:val="24"/>
        </w:rPr>
      </w:pPr>
      <w:r w:rsidRPr="00FD1249">
        <w:rPr>
          <w:rFonts w:ascii="Book Antiqua" w:eastAsia="Times New Roman" w:hAnsi="Book Antiqua" w:cs="Times New Roman"/>
          <w:sz w:val="24"/>
          <w:szCs w:val="24"/>
        </w:rPr>
        <w:t>Assist the OTS and the Project Co-</w:t>
      </w:r>
      <w:proofErr w:type="spellStart"/>
      <w:r w:rsidRPr="00FD1249">
        <w:rPr>
          <w:rFonts w:ascii="Book Antiqua" w:eastAsia="Times New Roman" w:hAnsi="Book Antiqua" w:cs="Times New Roman"/>
          <w:sz w:val="24"/>
          <w:szCs w:val="24"/>
        </w:rPr>
        <w:t>ordinator</w:t>
      </w:r>
      <w:proofErr w:type="spellEnd"/>
      <w:r w:rsidRPr="00FD1249">
        <w:rPr>
          <w:rFonts w:ascii="Book Antiqua" w:eastAsia="Times New Roman" w:hAnsi="Book Antiqua" w:cs="Times New Roman"/>
          <w:sz w:val="24"/>
          <w:szCs w:val="24"/>
        </w:rPr>
        <w:t xml:space="preserve"> in the procurement activities of the DOR Project.</w:t>
      </w:r>
    </w:p>
    <w:p w:rsidR="00FD1249" w:rsidRPr="00FD1249" w:rsidRDefault="00FD1249" w:rsidP="00FD1249">
      <w:pPr>
        <w:numPr>
          <w:ilvl w:val="1"/>
          <w:numId w:val="1"/>
        </w:numPr>
        <w:spacing w:before="100" w:beforeAutospacing="1" w:after="100" w:afterAutospacing="1" w:line="300" w:lineRule="atLeast"/>
        <w:ind w:left="750"/>
        <w:jc w:val="both"/>
        <w:rPr>
          <w:rFonts w:ascii="Book Antiqua" w:eastAsia="Times New Roman" w:hAnsi="Book Antiqua" w:cs="Times New Roman"/>
          <w:sz w:val="24"/>
          <w:szCs w:val="24"/>
        </w:rPr>
      </w:pPr>
      <w:r w:rsidRPr="00FD1249">
        <w:rPr>
          <w:rFonts w:ascii="Book Antiqua" w:eastAsia="Times New Roman" w:hAnsi="Book Antiqua" w:cs="Times New Roman"/>
          <w:sz w:val="24"/>
          <w:szCs w:val="24"/>
        </w:rPr>
        <w:t>Assist the OTS, Project Coordinator and the Deputy Director/ Finance in the Management of Financial Activities of the DOR Project.</w:t>
      </w:r>
    </w:p>
    <w:p w:rsidR="00FD1249" w:rsidRPr="00FD1249" w:rsidRDefault="00FD1249" w:rsidP="00FD1249">
      <w:pPr>
        <w:numPr>
          <w:ilvl w:val="1"/>
          <w:numId w:val="1"/>
        </w:numPr>
        <w:spacing w:before="100" w:beforeAutospacing="1" w:after="100" w:afterAutospacing="1" w:line="300" w:lineRule="atLeast"/>
        <w:ind w:left="750"/>
        <w:jc w:val="both"/>
        <w:rPr>
          <w:rFonts w:ascii="Book Antiqua" w:eastAsia="Times New Roman" w:hAnsi="Book Antiqua" w:cs="Times New Roman"/>
          <w:sz w:val="24"/>
          <w:szCs w:val="24"/>
        </w:rPr>
      </w:pPr>
      <w:r w:rsidRPr="00FD1249">
        <w:rPr>
          <w:rFonts w:ascii="Book Antiqua" w:eastAsia="Times New Roman" w:hAnsi="Book Antiqua" w:cs="Times New Roman"/>
          <w:sz w:val="24"/>
          <w:szCs w:val="24"/>
        </w:rPr>
        <w:lastRenderedPageBreak/>
        <w:t>Liaise regularly and closely with the OTS, Deputy Director /Finance, Deputy Director/ Procurement, Deputy Director/Engineering and other OTS Staff to ensure the smooth implementation of procurement.</w:t>
      </w:r>
    </w:p>
    <w:p w:rsidR="00FD1249" w:rsidRPr="00FD1249" w:rsidRDefault="00FD1249" w:rsidP="00FD1249">
      <w:pPr>
        <w:numPr>
          <w:ilvl w:val="1"/>
          <w:numId w:val="1"/>
        </w:numPr>
        <w:spacing w:before="100" w:beforeAutospacing="1" w:after="240" w:line="300" w:lineRule="atLeast"/>
        <w:ind w:left="750"/>
        <w:jc w:val="both"/>
        <w:rPr>
          <w:rFonts w:ascii="Book Antiqua" w:eastAsia="Times New Roman" w:hAnsi="Book Antiqua" w:cs="Times New Roman"/>
          <w:sz w:val="24"/>
          <w:szCs w:val="24"/>
        </w:rPr>
      </w:pPr>
      <w:r w:rsidRPr="00FD1249">
        <w:rPr>
          <w:rFonts w:ascii="Book Antiqua" w:eastAsia="Times New Roman" w:hAnsi="Book Antiqua" w:cs="Times New Roman"/>
          <w:sz w:val="24"/>
          <w:szCs w:val="24"/>
        </w:rPr>
        <w:t>Any other relevant duties assigned by the Director/OTS, Project Co-</w:t>
      </w:r>
      <w:proofErr w:type="spellStart"/>
      <w:r w:rsidRPr="00FD1249">
        <w:rPr>
          <w:rFonts w:ascii="Book Antiqua" w:eastAsia="Times New Roman" w:hAnsi="Book Antiqua" w:cs="Times New Roman"/>
          <w:sz w:val="24"/>
          <w:szCs w:val="24"/>
        </w:rPr>
        <w:t>ordinator</w:t>
      </w:r>
      <w:proofErr w:type="spellEnd"/>
      <w:r w:rsidRPr="00FD1249">
        <w:rPr>
          <w:rFonts w:ascii="Book Antiqua" w:eastAsia="Times New Roman" w:hAnsi="Book Antiqua" w:cs="Times New Roman"/>
          <w:sz w:val="24"/>
          <w:szCs w:val="24"/>
        </w:rPr>
        <w:t xml:space="preserve"> and the Deputy Project Co-</w:t>
      </w:r>
      <w:proofErr w:type="spellStart"/>
      <w:r w:rsidRPr="00FD1249">
        <w:rPr>
          <w:rFonts w:ascii="Book Antiqua" w:eastAsia="Times New Roman" w:hAnsi="Book Antiqua" w:cs="Times New Roman"/>
          <w:sz w:val="24"/>
          <w:szCs w:val="24"/>
        </w:rPr>
        <w:t>ordinator</w:t>
      </w:r>
      <w:proofErr w:type="spellEnd"/>
      <w:r w:rsidRPr="00FD1249">
        <w:rPr>
          <w:rFonts w:ascii="Book Antiqua" w:eastAsia="Times New Roman" w:hAnsi="Book Antiqua" w:cs="Times New Roman"/>
          <w:sz w:val="24"/>
          <w:szCs w:val="24"/>
        </w:rPr>
        <w:t>.</w:t>
      </w:r>
    </w:p>
    <w:p w:rsidR="007D7C49" w:rsidRPr="0089034F" w:rsidRDefault="00FD1249" w:rsidP="00FD1249">
      <w:pPr>
        <w:numPr>
          <w:ilvl w:val="0"/>
          <w:numId w:val="1"/>
        </w:numPr>
        <w:spacing w:before="100" w:beforeAutospacing="1" w:after="240" w:line="300" w:lineRule="atLeast"/>
        <w:ind w:left="375"/>
        <w:jc w:val="both"/>
        <w:rPr>
          <w:rFonts w:ascii="Book Antiqua" w:eastAsia="Times New Roman" w:hAnsi="Book Antiqua" w:cs="Times New Roman"/>
          <w:sz w:val="24"/>
          <w:szCs w:val="24"/>
        </w:rPr>
      </w:pPr>
      <w:r w:rsidRPr="0089034F">
        <w:rPr>
          <w:rFonts w:ascii="Book Antiqua" w:eastAsia="Times New Roman" w:hAnsi="Book Antiqua" w:cs="Times New Roman"/>
          <w:b/>
          <w:bCs/>
          <w:sz w:val="24"/>
          <w:szCs w:val="24"/>
        </w:rPr>
        <w:t>METHOD OF RECRUITMENT</w:t>
      </w:r>
    </w:p>
    <w:p w:rsidR="00FD1249" w:rsidRPr="00FD1249" w:rsidRDefault="00FD1249" w:rsidP="007D7C49">
      <w:pPr>
        <w:spacing w:before="100" w:beforeAutospacing="1" w:after="240" w:line="300" w:lineRule="atLeast"/>
        <w:ind w:left="375"/>
        <w:jc w:val="both"/>
        <w:rPr>
          <w:rFonts w:ascii="Book Antiqua" w:eastAsia="Times New Roman" w:hAnsi="Book Antiqua" w:cs="Times New Roman"/>
          <w:sz w:val="24"/>
          <w:szCs w:val="24"/>
        </w:rPr>
      </w:pPr>
      <w:r w:rsidRPr="00FD1249">
        <w:rPr>
          <w:rFonts w:ascii="Book Antiqua" w:eastAsia="Times New Roman" w:hAnsi="Book Antiqua" w:cs="Times New Roman"/>
          <w:sz w:val="24"/>
          <w:szCs w:val="24"/>
        </w:rPr>
        <w:t xml:space="preserve">This is a full-time position. Initially the contract appointment shall be for a period of 12 months. The position may be renewed for </w:t>
      </w:r>
      <w:r w:rsidR="00DD36DB">
        <w:rPr>
          <w:rFonts w:ascii="Book Antiqua" w:eastAsia="Times New Roman" w:hAnsi="Book Antiqua" w:cs="Times New Roman"/>
          <w:sz w:val="24"/>
          <w:szCs w:val="24"/>
        </w:rPr>
        <w:t xml:space="preserve">the remaining period </w:t>
      </w:r>
      <w:r w:rsidRPr="00FD1249">
        <w:rPr>
          <w:rFonts w:ascii="Book Antiqua" w:eastAsia="Times New Roman" w:hAnsi="Book Antiqua" w:cs="Times New Roman"/>
          <w:sz w:val="24"/>
          <w:szCs w:val="24"/>
        </w:rPr>
        <w:t xml:space="preserve">based on </w:t>
      </w:r>
      <w:r w:rsidR="00DD36DB">
        <w:rPr>
          <w:rFonts w:ascii="Book Antiqua" w:eastAsia="Times New Roman" w:hAnsi="Book Antiqua" w:cs="Times New Roman"/>
          <w:sz w:val="24"/>
          <w:szCs w:val="24"/>
        </w:rPr>
        <w:t xml:space="preserve">the </w:t>
      </w:r>
      <w:r w:rsidRPr="00FD1249">
        <w:rPr>
          <w:rFonts w:ascii="Book Antiqua" w:eastAsia="Times New Roman" w:hAnsi="Book Antiqua" w:cs="Times New Roman"/>
          <w:sz w:val="24"/>
          <w:szCs w:val="24"/>
        </w:rPr>
        <w:t xml:space="preserve">performance and need during the period of the operation. The candidate is encouraged to register for an MPhil/PhD </w:t>
      </w:r>
      <w:proofErr w:type="spellStart"/>
      <w:r w:rsidRPr="00FD1249">
        <w:rPr>
          <w:rFonts w:ascii="Book Antiqua" w:eastAsia="Times New Roman" w:hAnsi="Book Antiqua" w:cs="Times New Roman"/>
          <w:sz w:val="24"/>
          <w:szCs w:val="24"/>
        </w:rPr>
        <w:t>programme</w:t>
      </w:r>
      <w:proofErr w:type="spellEnd"/>
      <w:r w:rsidRPr="00FD1249">
        <w:rPr>
          <w:rFonts w:ascii="Book Antiqua" w:eastAsia="Times New Roman" w:hAnsi="Book Antiqua" w:cs="Times New Roman"/>
          <w:sz w:val="24"/>
          <w:szCs w:val="24"/>
        </w:rPr>
        <w:t xml:space="preserve"> with the Eastern University, Sri Lanka and the registration fee for the MPhil/PhD </w:t>
      </w:r>
      <w:proofErr w:type="spellStart"/>
      <w:r w:rsidRPr="00FD1249">
        <w:rPr>
          <w:rFonts w:ascii="Book Antiqua" w:eastAsia="Times New Roman" w:hAnsi="Book Antiqua" w:cs="Times New Roman"/>
          <w:sz w:val="24"/>
          <w:szCs w:val="24"/>
        </w:rPr>
        <w:t>programme</w:t>
      </w:r>
      <w:proofErr w:type="spellEnd"/>
      <w:r w:rsidRPr="00FD1249">
        <w:rPr>
          <w:rFonts w:ascii="Book Antiqua" w:eastAsia="Times New Roman" w:hAnsi="Book Antiqua" w:cs="Times New Roman"/>
          <w:sz w:val="24"/>
          <w:szCs w:val="24"/>
        </w:rPr>
        <w:t xml:space="preserve"> shall be covered by the project.</w:t>
      </w:r>
    </w:p>
    <w:p w:rsidR="007D7C49" w:rsidRPr="0089034F" w:rsidRDefault="00FD1249" w:rsidP="007D7C49">
      <w:pPr>
        <w:numPr>
          <w:ilvl w:val="0"/>
          <w:numId w:val="1"/>
        </w:numPr>
        <w:spacing w:before="100" w:beforeAutospacing="1" w:after="240" w:line="300" w:lineRule="atLeast"/>
        <w:ind w:left="375"/>
        <w:jc w:val="both"/>
        <w:rPr>
          <w:rFonts w:ascii="Book Antiqua" w:eastAsia="Times New Roman" w:hAnsi="Book Antiqua" w:cs="Times New Roman"/>
          <w:sz w:val="24"/>
          <w:szCs w:val="24"/>
        </w:rPr>
      </w:pPr>
      <w:r w:rsidRPr="0089034F">
        <w:rPr>
          <w:rFonts w:ascii="Book Antiqua" w:eastAsia="Times New Roman" w:hAnsi="Book Antiqua" w:cs="Times New Roman"/>
          <w:b/>
          <w:bCs/>
          <w:sz w:val="24"/>
          <w:szCs w:val="24"/>
        </w:rPr>
        <w:t>RENUMERATION AND OTHER CONDITIONS</w:t>
      </w:r>
    </w:p>
    <w:p w:rsidR="00FD1249" w:rsidRPr="00FD1249" w:rsidRDefault="00FD1249" w:rsidP="007D7C49">
      <w:pPr>
        <w:spacing w:before="100" w:beforeAutospacing="1" w:after="240" w:line="300" w:lineRule="atLeast"/>
        <w:ind w:left="375"/>
        <w:jc w:val="both"/>
        <w:rPr>
          <w:rFonts w:ascii="Book Antiqua" w:eastAsia="Times New Roman" w:hAnsi="Book Antiqua" w:cs="Times New Roman"/>
          <w:sz w:val="24"/>
          <w:szCs w:val="24"/>
        </w:rPr>
      </w:pPr>
      <w:r w:rsidRPr="00FD1249">
        <w:rPr>
          <w:rFonts w:ascii="Book Antiqua" w:eastAsia="Times New Roman" w:hAnsi="Book Antiqua" w:cs="Times New Roman"/>
          <w:sz w:val="24"/>
          <w:szCs w:val="24"/>
        </w:rPr>
        <w:t>A monthly payment of LKR 55,000.00 (which includes cost of living allowance) and applicable EPF &amp; ETF will be paid. Payments will be made on the approval by the OTS/ Director on the recommendation of the Project Co-</w:t>
      </w:r>
      <w:proofErr w:type="spellStart"/>
      <w:r w:rsidRPr="00FD1249">
        <w:rPr>
          <w:rFonts w:ascii="Book Antiqua" w:eastAsia="Times New Roman" w:hAnsi="Book Antiqua" w:cs="Times New Roman"/>
          <w:sz w:val="24"/>
          <w:szCs w:val="24"/>
        </w:rPr>
        <w:t>ordinator</w:t>
      </w:r>
      <w:proofErr w:type="spellEnd"/>
      <w:r w:rsidRPr="00FD1249">
        <w:rPr>
          <w:rFonts w:ascii="Book Antiqua" w:eastAsia="Times New Roman" w:hAnsi="Book Antiqua" w:cs="Times New Roman"/>
          <w:sz w:val="24"/>
          <w:szCs w:val="24"/>
        </w:rPr>
        <w:t>.</w:t>
      </w:r>
      <w:r w:rsidRPr="00FD1249">
        <w:rPr>
          <w:rFonts w:ascii="Book Antiqua" w:eastAsia="Times New Roman" w:hAnsi="Book Antiqua" w:cs="Times New Roman"/>
          <w:sz w:val="24"/>
          <w:szCs w:val="24"/>
        </w:rPr>
        <w:br/>
        <w:t>CONDITIONS OF SERVICE: Selected candidates, if presently serving in a Government Department/Corporations/Statutory Boards, will have to obtain his/her release through their respective appointing authority.</w:t>
      </w:r>
    </w:p>
    <w:p w:rsidR="00FD1249" w:rsidRPr="00733FAB" w:rsidRDefault="00FD1249" w:rsidP="00FD1249">
      <w:pPr>
        <w:numPr>
          <w:ilvl w:val="0"/>
          <w:numId w:val="1"/>
        </w:numPr>
        <w:spacing w:before="100" w:beforeAutospacing="1" w:after="100" w:afterAutospacing="1" w:line="300" w:lineRule="atLeast"/>
        <w:ind w:left="375"/>
        <w:jc w:val="both"/>
        <w:rPr>
          <w:rFonts w:ascii="Book Antiqua" w:eastAsia="Times New Roman" w:hAnsi="Book Antiqua" w:cs="Times New Roman"/>
          <w:sz w:val="24"/>
          <w:szCs w:val="24"/>
        </w:rPr>
      </w:pPr>
      <w:r w:rsidRPr="0089034F">
        <w:rPr>
          <w:rFonts w:ascii="Book Antiqua" w:eastAsia="Times New Roman" w:hAnsi="Book Antiqua" w:cs="Times New Roman"/>
          <w:b/>
          <w:bCs/>
          <w:sz w:val="24"/>
          <w:szCs w:val="24"/>
        </w:rPr>
        <w:t>REQUIRED QUALIFICATIONS AND EXPERIENCE</w:t>
      </w:r>
    </w:p>
    <w:p w:rsidR="00733FAB" w:rsidRPr="00FD1249" w:rsidRDefault="00733FAB" w:rsidP="00733FAB">
      <w:pPr>
        <w:spacing w:before="100" w:beforeAutospacing="1" w:after="100" w:afterAutospacing="1" w:line="300" w:lineRule="atLeast"/>
        <w:ind w:left="375"/>
        <w:jc w:val="both"/>
        <w:rPr>
          <w:rFonts w:ascii="Book Antiqua" w:eastAsia="Times New Roman" w:hAnsi="Book Antiqua" w:cs="Times New Roman"/>
          <w:sz w:val="24"/>
          <w:szCs w:val="24"/>
        </w:rPr>
      </w:pPr>
      <w:r>
        <w:rPr>
          <w:rFonts w:ascii="Book Antiqua" w:eastAsia="Times New Roman" w:hAnsi="Book Antiqua" w:cs="Times New Roman"/>
          <w:b/>
          <w:bCs/>
          <w:sz w:val="24"/>
          <w:szCs w:val="24"/>
        </w:rPr>
        <w:t xml:space="preserve">7(a) Candidate Registering for MPhil/PhD Degree </w:t>
      </w:r>
      <w:proofErr w:type="spellStart"/>
      <w:r>
        <w:rPr>
          <w:rFonts w:ascii="Book Antiqua" w:eastAsia="Times New Roman" w:hAnsi="Book Antiqua" w:cs="Times New Roman"/>
          <w:b/>
          <w:bCs/>
          <w:sz w:val="24"/>
          <w:szCs w:val="24"/>
        </w:rPr>
        <w:t>Programme</w:t>
      </w:r>
      <w:proofErr w:type="spellEnd"/>
    </w:p>
    <w:p w:rsidR="00FD1249" w:rsidRPr="00FD1249" w:rsidRDefault="007307E7" w:rsidP="00FD1249">
      <w:pPr>
        <w:numPr>
          <w:ilvl w:val="1"/>
          <w:numId w:val="1"/>
        </w:numPr>
        <w:spacing w:before="100" w:beforeAutospacing="1" w:after="100" w:afterAutospacing="1" w:line="300" w:lineRule="atLeast"/>
        <w:ind w:left="750"/>
        <w:jc w:val="both"/>
        <w:rPr>
          <w:rFonts w:ascii="Book Antiqua" w:eastAsia="Times New Roman" w:hAnsi="Book Antiqua" w:cs="Times New Roman"/>
          <w:sz w:val="24"/>
          <w:szCs w:val="24"/>
        </w:rPr>
      </w:pPr>
      <w:r>
        <w:rPr>
          <w:rFonts w:ascii="Book Antiqua" w:eastAsia="Times New Roman" w:hAnsi="Book Antiqua" w:cs="Times New Roman"/>
          <w:sz w:val="24"/>
          <w:szCs w:val="24"/>
        </w:rPr>
        <w:t>Bachelor of Science (BSc) Special D</w:t>
      </w:r>
      <w:r w:rsidR="00FD1249" w:rsidRPr="00FD1249">
        <w:rPr>
          <w:rFonts w:ascii="Book Antiqua" w:eastAsia="Times New Roman" w:hAnsi="Book Antiqua" w:cs="Times New Roman"/>
          <w:sz w:val="24"/>
          <w:szCs w:val="24"/>
        </w:rPr>
        <w:t xml:space="preserve">egree in </w:t>
      </w:r>
      <w:r>
        <w:rPr>
          <w:rFonts w:ascii="Book Antiqua" w:eastAsia="Times New Roman" w:hAnsi="Book Antiqua" w:cs="Times New Roman"/>
          <w:sz w:val="24"/>
          <w:szCs w:val="24"/>
        </w:rPr>
        <w:t xml:space="preserve">Physics </w:t>
      </w:r>
      <w:r w:rsidR="00FD1249" w:rsidRPr="00FD1249">
        <w:rPr>
          <w:rFonts w:ascii="Book Antiqua" w:eastAsia="Times New Roman" w:hAnsi="Book Antiqua" w:cs="Times New Roman"/>
          <w:sz w:val="24"/>
          <w:szCs w:val="24"/>
        </w:rPr>
        <w:t>(Priority will be given to those who have First Class or Second-Class Upper Division).</w:t>
      </w:r>
    </w:p>
    <w:p w:rsidR="00FD1249" w:rsidRPr="00FD1249" w:rsidRDefault="00FD1249" w:rsidP="00FD1249">
      <w:pPr>
        <w:numPr>
          <w:ilvl w:val="1"/>
          <w:numId w:val="1"/>
        </w:numPr>
        <w:spacing w:before="100" w:beforeAutospacing="1" w:after="100" w:afterAutospacing="1" w:line="300" w:lineRule="atLeast"/>
        <w:ind w:left="750"/>
        <w:jc w:val="both"/>
        <w:rPr>
          <w:rFonts w:ascii="Book Antiqua" w:eastAsia="Times New Roman" w:hAnsi="Book Antiqua" w:cs="Times New Roman"/>
          <w:sz w:val="24"/>
          <w:szCs w:val="24"/>
        </w:rPr>
      </w:pPr>
      <w:r w:rsidRPr="00FD1249">
        <w:rPr>
          <w:rFonts w:ascii="Book Antiqua" w:eastAsia="Times New Roman" w:hAnsi="Book Antiqua" w:cs="Times New Roman"/>
          <w:sz w:val="24"/>
          <w:szCs w:val="24"/>
        </w:rPr>
        <w:t xml:space="preserve">Hands-on experience with </w:t>
      </w:r>
      <w:r w:rsidR="007D7C49" w:rsidRPr="0089034F">
        <w:rPr>
          <w:rFonts w:ascii="Book Antiqua" w:eastAsia="Times New Roman" w:hAnsi="Book Antiqua" w:cs="Times New Roman"/>
          <w:sz w:val="24"/>
          <w:szCs w:val="24"/>
        </w:rPr>
        <w:t xml:space="preserve">sample synthesize and physical property </w:t>
      </w:r>
      <w:r w:rsidR="00FE42E4" w:rsidRPr="0089034F">
        <w:rPr>
          <w:rFonts w:ascii="Book Antiqua" w:eastAsia="Times New Roman" w:hAnsi="Book Antiqua" w:cs="Times New Roman"/>
          <w:sz w:val="24"/>
          <w:szCs w:val="24"/>
        </w:rPr>
        <w:t>measurement</w:t>
      </w:r>
      <w:r w:rsidR="007D7C49" w:rsidRPr="0089034F">
        <w:rPr>
          <w:rFonts w:ascii="Book Antiqua" w:eastAsia="Times New Roman" w:hAnsi="Book Antiqua" w:cs="Times New Roman"/>
          <w:sz w:val="24"/>
          <w:szCs w:val="24"/>
        </w:rPr>
        <w:t xml:space="preserve"> </w:t>
      </w:r>
      <w:r w:rsidRPr="00FD1249">
        <w:rPr>
          <w:rFonts w:ascii="Book Antiqua" w:eastAsia="Times New Roman" w:hAnsi="Book Antiqua" w:cs="Times New Roman"/>
          <w:sz w:val="24"/>
          <w:szCs w:val="24"/>
        </w:rPr>
        <w:t>techniques.</w:t>
      </w:r>
    </w:p>
    <w:p w:rsidR="00FD1249" w:rsidRPr="00FD1249" w:rsidRDefault="00FD1249" w:rsidP="00FD1249">
      <w:pPr>
        <w:numPr>
          <w:ilvl w:val="1"/>
          <w:numId w:val="1"/>
        </w:numPr>
        <w:spacing w:before="100" w:beforeAutospacing="1" w:after="100" w:afterAutospacing="1" w:line="300" w:lineRule="atLeast"/>
        <w:ind w:left="750"/>
        <w:jc w:val="both"/>
        <w:rPr>
          <w:rFonts w:ascii="Book Antiqua" w:eastAsia="Times New Roman" w:hAnsi="Book Antiqua" w:cs="Times New Roman"/>
          <w:sz w:val="24"/>
          <w:szCs w:val="24"/>
        </w:rPr>
      </w:pPr>
      <w:r w:rsidRPr="00FD1249">
        <w:rPr>
          <w:rFonts w:ascii="Book Antiqua" w:eastAsia="Times New Roman" w:hAnsi="Book Antiqua" w:cs="Times New Roman"/>
          <w:sz w:val="24"/>
          <w:szCs w:val="24"/>
        </w:rPr>
        <w:t>A track record of research as evidenced by publications / presentations at undergraduate or postgraduate level would be an added advantage.</w:t>
      </w:r>
    </w:p>
    <w:p w:rsidR="00FD1249" w:rsidRDefault="00FD1249" w:rsidP="00FD1249">
      <w:pPr>
        <w:numPr>
          <w:ilvl w:val="1"/>
          <w:numId w:val="1"/>
        </w:numPr>
        <w:spacing w:before="100" w:beforeAutospacing="1" w:after="240" w:line="300" w:lineRule="atLeast"/>
        <w:ind w:left="750"/>
        <w:jc w:val="both"/>
        <w:rPr>
          <w:rFonts w:ascii="Book Antiqua" w:eastAsia="Times New Roman" w:hAnsi="Book Antiqua" w:cs="Times New Roman"/>
          <w:sz w:val="24"/>
          <w:szCs w:val="24"/>
        </w:rPr>
      </w:pPr>
      <w:r w:rsidRPr="00FD1249">
        <w:rPr>
          <w:rFonts w:ascii="Book Antiqua" w:eastAsia="Times New Roman" w:hAnsi="Book Antiqua" w:cs="Times New Roman"/>
          <w:sz w:val="24"/>
          <w:szCs w:val="24"/>
        </w:rPr>
        <w:t>Age: Not more than 40 years</w:t>
      </w:r>
    </w:p>
    <w:p w:rsidR="00733FAB" w:rsidRDefault="00733FAB" w:rsidP="00733FAB">
      <w:pPr>
        <w:spacing w:before="100" w:beforeAutospacing="1" w:after="100" w:afterAutospacing="1" w:line="300" w:lineRule="atLeast"/>
        <w:ind w:firstLine="375"/>
        <w:jc w:val="both"/>
        <w:rPr>
          <w:rFonts w:ascii="Book Antiqua" w:eastAsia="Times New Roman" w:hAnsi="Book Antiqua" w:cs="Times New Roman"/>
          <w:b/>
          <w:bCs/>
          <w:sz w:val="24"/>
          <w:szCs w:val="24"/>
        </w:rPr>
      </w:pPr>
      <w:r>
        <w:rPr>
          <w:rFonts w:ascii="Book Antiqua" w:eastAsia="Times New Roman" w:hAnsi="Book Antiqua" w:cs="Times New Roman"/>
          <w:b/>
          <w:bCs/>
          <w:sz w:val="24"/>
          <w:szCs w:val="24"/>
        </w:rPr>
        <w:t>7(b</w:t>
      </w:r>
      <w:r w:rsidRPr="00733FAB">
        <w:rPr>
          <w:rFonts w:ascii="Book Antiqua" w:eastAsia="Times New Roman" w:hAnsi="Book Antiqua" w:cs="Times New Roman"/>
          <w:b/>
          <w:bCs/>
          <w:sz w:val="24"/>
          <w:szCs w:val="24"/>
        </w:rPr>
        <w:t xml:space="preserve">) </w:t>
      </w:r>
      <w:r>
        <w:rPr>
          <w:rFonts w:ascii="Book Antiqua" w:eastAsia="Times New Roman" w:hAnsi="Book Antiqua" w:cs="Times New Roman"/>
          <w:b/>
          <w:bCs/>
          <w:sz w:val="24"/>
          <w:szCs w:val="24"/>
        </w:rPr>
        <w:t xml:space="preserve">Research Assistant </w:t>
      </w:r>
    </w:p>
    <w:p w:rsidR="00733FAB" w:rsidRPr="00733FAB" w:rsidRDefault="00733FAB" w:rsidP="00733FAB">
      <w:pPr>
        <w:pStyle w:val="ListParagraph"/>
        <w:numPr>
          <w:ilvl w:val="1"/>
          <w:numId w:val="3"/>
        </w:numPr>
        <w:tabs>
          <w:tab w:val="clear" w:pos="1440"/>
          <w:tab w:val="left" w:pos="720"/>
        </w:tabs>
        <w:spacing w:before="100" w:beforeAutospacing="1" w:after="100" w:afterAutospacing="1" w:line="300" w:lineRule="atLeast"/>
        <w:ind w:left="720"/>
        <w:jc w:val="both"/>
        <w:rPr>
          <w:rFonts w:ascii="Book Antiqua" w:eastAsia="Times New Roman" w:hAnsi="Book Antiqua" w:cs="Times New Roman"/>
          <w:sz w:val="24"/>
          <w:szCs w:val="24"/>
        </w:rPr>
      </w:pPr>
      <w:r w:rsidRPr="00733FAB">
        <w:rPr>
          <w:rFonts w:ascii="Book Antiqua" w:eastAsia="Times New Roman" w:hAnsi="Book Antiqua" w:cs="Times New Roman"/>
          <w:sz w:val="24"/>
          <w:szCs w:val="24"/>
        </w:rPr>
        <w:t xml:space="preserve">Bachelor of Science (BSc) Special Degree in Physics </w:t>
      </w:r>
      <w:r>
        <w:rPr>
          <w:rFonts w:ascii="Book Antiqua" w:eastAsia="Times New Roman" w:hAnsi="Book Antiqua" w:cs="Times New Roman"/>
          <w:sz w:val="24"/>
          <w:szCs w:val="24"/>
        </w:rPr>
        <w:t xml:space="preserve">with normal Pass or </w:t>
      </w:r>
      <w:r w:rsidRPr="00733FAB">
        <w:rPr>
          <w:rFonts w:ascii="Book Antiqua" w:eastAsia="Times New Roman" w:hAnsi="Book Antiqua" w:cs="Times New Roman"/>
          <w:sz w:val="24"/>
          <w:szCs w:val="24"/>
        </w:rPr>
        <w:t xml:space="preserve">Bachelor of Science (BSc) </w:t>
      </w:r>
      <w:r>
        <w:rPr>
          <w:rFonts w:ascii="Book Antiqua" w:eastAsia="Times New Roman" w:hAnsi="Book Antiqua" w:cs="Times New Roman"/>
          <w:sz w:val="24"/>
          <w:szCs w:val="24"/>
        </w:rPr>
        <w:t xml:space="preserve">General </w:t>
      </w:r>
      <w:r w:rsidRPr="00733FAB">
        <w:rPr>
          <w:rFonts w:ascii="Book Antiqua" w:eastAsia="Times New Roman" w:hAnsi="Book Antiqua" w:cs="Times New Roman"/>
          <w:sz w:val="24"/>
          <w:szCs w:val="24"/>
        </w:rPr>
        <w:t>Degree</w:t>
      </w:r>
      <w:r>
        <w:rPr>
          <w:rFonts w:ascii="Book Antiqua" w:eastAsia="Times New Roman" w:hAnsi="Book Antiqua" w:cs="Times New Roman"/>
          <w:sz w:val="24"/>
          <w:szCs w:val="24"/>
        </w:rPr>
        <w:t xml:space="preserve"> with Class (</w:t>
      </w:r>
      <w:r w:rsidRPr="00733FAB">
        <w:rPr>
          <w:rFonts w:ascii="Book Antiqua" w:eastAsia="Times New Roman" w:hAnsi="Book Antiqua" w:cs="Times New Roman"/>
          <w:sz w:val="24"/>
          <w:szCs w:val="24"/>
        </w:rPr>
        <w:t>Priority will be give</w:t>
      </w:r>
      <w:r>
        <w:rPr>
          <w:rFonts w:ascii="Book Antiqua" w:eastAsia="Times New Roman" w:hAnsi="Book Antiqua" w:cs="Times New Roman"/>
          <w:sz w:val="24"/>
          <w:szCs w:val="24"/>
        </w:rPr>
        <w:t>n to those who have First Class</w:t>
      </w:r>
      <w:r w:rsidR="00F04CD1">
        <w:rPr>
          <w:rFonts w:ascii="Book Antiqua" w:eastAsia="Times New Roman" w:hAnsi="Book Antiqua" w:cs="Times New Roman"/>
          <w:sz w:val="24"/>
          <w:szCs w:val="24"/>
        </w:rPr>
        <w:t xml:space="preserve"> or </w:t>
      </w:r>
      <w:r w:rsidR="00F04CD1" w:rsidRPr="00FD1249">
        <w:rPr>
          <w:rFonts w:ascii="Book Antiqua" w:eastAsia="Times New Roman" w:hAnsi="Book Antiqua" w:cs="Times New Roman"/>
          <w:sz w:val="24"/>
          <w:szCs w:val="24"/>
        </w:rPr>
        <w:t>Second-Class Upper Division</w:t>
      </w:r>
      <w:r>
        <w:rPr>
          <w:rFonts w:ascii="Book Antiqua" w:eastAsia="Times New Roman" w:hAnsi="Book Antiqua" w:cs="Times New Roman"/>
          <w:sz w:val="24"/>
          <w:szCs w:val="24"/>
        </w:rPr>
        <w:t xml:space="preserve">) and followed Physics as a main subject. </w:t>
      </w:r>
    </w:p>
    <w:p w:rsidR="00733FAB" w:rsidRPr="00FD1249" w:rsidRDefault="00733FAB" w:rsidP="00733FAB">
      <w:pPr>
        <w:numPr>
          <w:ilvl w:val="1"/>
          <w:numId w:val="3"/>
        </w:numPr>
        <w:spacing w:before="100" w:beforeAutospacing="1" w:after="100" w:afterAutospacing="1" w:line="300" w:lineRule="atLeast"/>
        <w:ind w:left="750"/>
        <w:jc w:val="both"/>
        <w:rPr>
          <w:rFonts w:ascii="Book Antiqua" w:eastAsia="Times New Roman" w:hAnsi="Book Antiqua" w:cs="Times New Roman"/>
          <w:sz w:val="24"/>
          <w:szCs w:val="24"/>
        </w:rPr>
      </w:pPr>
      <w:r w:rsidRPr="00FD1249">
        <w:rPr>
          <w:rFonts w:ascii="Book Antiqua" w:eastAsia="Times New Roman" w:hAnsi="Book Antiqua" w:cs="Times New Roman"/>
          <w:sz w:val="24"/>
          <w:szCs w:val="24"/>
        </w:rPr>
        <w:t xml:space="preserve">Hands-on experience with </w:t>
      </w:r>
      <w:r>
        <w:rPr>
          <w:rFonts w:ascii="Book Antiqua" w:eastAsia="Times New Roman" w:hAnsi="Book Antiqua" w:cs="Times New Roman"/>
          <w:sz w:val="24"/>
          <w:szCs w:val="24"/>
        </w:rPr>
        <w:t>experimental t</w:t>
      </w:r>
      <w:r w:rsidRPr="00FD1249">
        <w:rPr>
          <w:rFonts w:ascii="Book Antiqua" w:eastAsia="Times New Roman" w:hAnsi="Book Antiqua" w:cs="Times New Roman"/>
          <w:sz w:val="24"/>
          <w:szCs w:val="24"/>
        </w:rPr>
        <w:t>echniques.</w:t>
      </w:r>
    </w:p>
    <w:p w:rsidR="00733FAB" w:rsidRPr="00FD1249" w:rsidRDefault="00733FAB" w:rsidP="00733FAB">
      <w:pPr>
        <w:numPr>
          <w:ilvl w:val="1"/>
          <w:numId w:val="3"/>
        </w:numPr>
        <w:spacing w:before="100" w:beforeAutospacing="1" w:after="100" w:afterAutospacing="1" w:line="300" w:lineRule="atLeast"/>
        <w:ind w:left="750"/>
        <w:jc w:val="both"/>
        <w:rPr>
          <w:rFonts w:ascii="Book Antiqua" w:eastAsia="Times New Roman" w:hAnsi="Book Antiqua" w:cs="Times New Roman"/>
          <w:sz w:val="24"/>
          <w:szCs w:val="24"/>
        </w:rPr>
      </w:pPr>
      <w:r w:rsidRPr="00FD1249">
        <w:rPr>
          <w:rFonts w:ascii="Book Antiqua" w:eastAsia="Times New Roman" w:hAnsi="Book Antiqua" w:cs="Times New Roman"/>
          <w:sz w:val="24"/>
          <w:szCs w:val="24"/>
        </w:rPr>
        <w:t>A track record of research as evidenced by publications / presentations at undergraduate or postgraduate level would be an added advantage.</w:t>
      </w:r>
    </w:p>
    <w:p w:rsidR="00733FAB" w:rsidRDefault="00733FAB" w:rsidP="00733FAB">
      <w:pPr>
        <w:numPr>
          <w:ilvl w:val="1"/>
          <w:numId w:val="3"/>
        </w:numPr>
        <w:spacing w:before="100" w:beforeAutospacing="1" w:after="240" w:line="300" w:lineRule="atLeast"/>
        <w:ind w:left="750"/>
        <w:jc w:val="both"/>
        <w:rPr>
          <w:rFonts w:ascii="Book Antiqua" w:eastAsia="Times New Roman" w:hAnsi="Book Antiqua" w:cs="Times New Roman"/>
          <w:sz w:val="24"/>
          <w:szCs w:val="24"/>
        </w:rPr>
      </w:pPr>
      <w:r w:rsidRPr="00FD1249">
        <w:rPr>
          <w:rFonts w:ascii="Book Antiqua" w:eastAsia="Times New Roman" w:hAnsi="Book Antiqua" w:cs="Times New Roman"/>
          <w:sz w:val="24"/>
          <w:szCs w:val="24"/>
        </w:rPr>
        <w:t>Age: Not more than 40 years</w:t>
      </w:r>
    </w:p>
    <w:p w:rsidR="00733FAB" w:rsidRPr="00733FAB" w:rsidRDefault="00733FAB" w:rsidP="00733FAB">
      <w:pPr>
        <w:spacing w:before="100" w:beforeAutospacing="1" w:after="100" w:afterAutospacing="1" w:line="300" w:lineRule="atLeast"/>
        <w:ind w:firstLine="375"/>
        <w:jc w:val="both"/>
        <w:rPr>
          <w:rFonts w:ascii="Book Antiqua" w:eastAsia="Times New Roman" w:hAnsi="Book Antiqua" w:cs="Times New Roman"/>
          <w:sz w:val="24"/>
          <w:szCs w:val="24"/>
        </w:rPr>
      </w:pPr>
    </w:p>
    <w:p w:rsidR="00733FAB" w:rsidRPr="00FD1249" w:rsidRDefault="00733FAB" w:rsidP="00733FAB">
      <w:pPr>
        <w:spacing w:before="100" w:beforeAutospacing="1" w:after="240" w:line="300" w:lineRule="atLeast"/>
        <w:ind w:left="750"/>
        <w:jc w:val="both"/>
        <w:rPr>
          <w:rFonts w:ascii="Book Antiqua" w:eastAsia="Times New Roman" w:hAnsi="Book Antiqua" w:cs="Times New Roman"/>
          <w:sz w:val="24"/>
          <w:szCs w:val="24"/>
        </w:rPr>
      </w:pPr>
    </w:p>
    <w:p w:rsidR="00FD1249" w:rsidRPr="00FD1249" w:rsidRDefault="00FD1249" w:rsidP="00733FAB">
      <w:pPr>
        <w:numPr>
          <w:ilvl w:val="0"/>
          <w:numId w:val="3"/>
        </w:numPr>
        <w:spacing w:before="100" w:beforeAutospacing="1" w:after="100" w:afterAutospacing="1" w:line="300" w:lineRule="atLeast"/>
        <w:ind w:left="375"/>
        <w:jc w:val="both"/>
        <w:rPr>
          <w:rFonts w:ascii="Book Antiqua" w:eastAsia="Times New Roman" w:hAnsi="Book Antiqua" w:cs="Times New Roman"/>
          <w:sz w:val="24"/>
          <w:szCs w:val="24"/>
        </w:rPr>
      </w:pPr>
      <w:r w:rsidRPr="0089034F">
        <w:rPr>
          <w:rFonts w:ascii="Book Antiqua" w:eastAsia="Times New Roman" w:hAnsi="Book Antiqua" w:cs="Times New Roman"/>
          <w:b/>
          <w:bCs/>
          <w:sz w:val="24"/>
          <w:szCs w:val="24"/>
        </w:rPr>
        <w:t>PROFESSIONAL COMPETENCIES REQUIRED</w:t>
      </w:r>
    </w:p>
    <w:p w:rsidR="00FD1249" w:rsidRPr="00FD1249" w:rsidRDefault="00FD1249" w:rsidP="00733FAB">
      <w:pPr>
        <w:numPr>
          <w:ilvl w:val="1"/>
          <w:numId w:val="3"/>
        </w:numPr>
        <w:spacing w:before="100" w:beforeAutospacing="1" w:after="100" w:afterAutospacing="1" w:line="300" w:lineRule="atLeast"/>
        <w:ind w:left="750"/>
        <w:jc w:val="both"/>
        <w:rPr>
          <w:rFonts w:ascii="Book Antiqua" w:eastAsia="Times New Roman" w:hAnsi="Book Antiqua" w:cs="Times New Roman"/>
          <w:sz w:val="24"/>
          <w:szCs w:val="24"/>
        </w:rPr>
      </w:pPr>
      <w:r w:rsidRPr="00FD1249">
        <w:rPr>
          <w:rFonts w:ascii="Book Antiqua" w:eastAsia="Times New Roman" w:hAnsi="Book Antiqua" w:cs="Times New Roman"/>
          <w:sz w:val="24"/>
          <w:szCs w:val="24"/>
        </w:rPr>
        <w:t>High level of proficiency in written and spoken English.</w:t>
      </w:r>
    </w:p>
    <w:p w:rsidR="00FD1249" w:rsidRPr="00FD1249" w:rsidRDefault="00FD1249" w:rsidP="00733FAB">
      <w:pPr>
        <w:numPr>
          <w:ilvl w:val="1"/>
          <w:numId w:val="3"/>
        </w:numPr>
        <w:spacing w:before="100" w:beforeAutospacing="1" w:after="100" w:afterAutospacing="1" w:line="300" w:lineRule="atLeast"/>
        <w:ind w:left="750"/>
        <w:jc w:val="both"/>
        <w:rPr>
          <w:rFonts w:ascii="Book Antiqua" w:eastAsia="Times New Roman" w:hAnsi="Book Antiqua" w:cs="Times New Roman"/>
          <w:sz w:val="24"/>
          <w:szCs w:val="24"/>
        </w:rPr>
      </w:pPr>
      <w:r w:rsidRPr="00FD1249">
        <w:rPr>
          <w:rFonts w:ascii="Book Antiqua" w:eastAsia="Times New Roman" w:hAnsi="Book Antiqua" w:cs="Times New Roman"/>
          <w:sz w:val="24"/>
          <w:szCs w:val="24"/>
        </w:rPr>
        <w:t>Ability to function effectively in a team environment inspiring trust and cooperation of other team members.</w:t>
      </w:r>
    </w:p>
    <w:p w:rsidR="00FD1249" w:rsidRPr="00FD1249" w:rsidRDefault="00FD1249" w:rsidP="00733FAB">
      <w:pPr>
        <w:numPr>
          <w:ilvl w:val="1"/>
          <w:numId w:val="3"/>
        </w:numPr>
        <w:spacing w:before="100" w:beforeAutospacing="1" w:after="100" w:afterAutospacing="1" w:line="300" w:lineRule="atLeast"/>
        <w:ind w:left="750"/>
        <w:jc w:val="both"/>
        <w:rPr>
          <w:rFonts w:ascii="Book Antiqua" w:eastAsia="Times New Roman" w:hAnsi="Book Antiqua" w:cs="Times New Roman"/>
          <w:sz w:val="24"/>
          <w:szCs w:val="24"/>
        </w:rPr>
      </w:pPr>
      <w:r w:rsidRPr="00FD1249">
        <w:rPr>
          <w:rFonts w:ascii="Book Antiqua" w:eastAsia="Times New Roman" w:hAnsi="Book Antiqua" w:cs="Times New Roman"/>
          <w:sz w:val="24"/>
          <w:szCs w:val="24"/>
        </w:rPr>
        <w:t>High level of IT literacy.</w:t>
      </w:r>
    </w:p>
    <w:p w:rsidR="00FD1249" w:rsidRPr="00FD1249" w:rsidRDefault="00FD1249" w:rsidP="00733FAB">
      <w:pPr>
        <w:numPr>
          <w:ilvl w:val="1"/>
          <w:numId w:val="3"/>
        </w:numPr>
        <w:spacing w:before="100" w:beforeAutospacing="1" w:after="100" w:afterAutospacing="1" w:line="300" w:lineRule="atLeast"/>
        <w:ind w:left="750"/>
        <w:jc w:val="both"/>
        <w:rPr>
          <w:rFonts w:ascii="Book Antiqua" w:eastAsia="Times New Roman" w:hAnsi="Book Antiqua" w:cs="Times New Roman"/>
          <w:sz w:val="24"/>
          <w:szCs w:val="24"/>
        </w:rPr>
      </w:pPr>
      <w:r w:rsidRPr="00FD1249">
        <w:rPr>
          <w:rFonts w:ascii="Book Antiqua" w:eastAsia="Times New Roman" w:hAnsi="Book Antiqua" w:cs="Times New Roman"/>
          <w:sz w:val="24"/>
          <w:szCs w:val="24"/>
        </w:rPr>
        <w:t xml:space="preserve">Knowledge in </w:t>
      </w:r>
      <w:r w:rsidR="00024B82" w:rsidRPr="0089034F">
        <w:rPr>
          <w:rFonts w:ascii="Book Antiqua" w:eastAsia="Times New Roman" w:hAnsi="Book Antiqua" w:cs="Times New Roman"/>
          <w:sz w:val="24"/>
          <w:szCs w:val="24"/>
        </w:rPr>
        <w:t xml:space="preserve">magnetic </w:t>
      </w:r>
      <w:r w:rsidR="00FE42E4" w:rsidRPr="0089034F">
        <w:rPr>
          <w:rFonts w:ascii="Book Antiqua" w:eastAsia="Times New Roman" w:hAnsi="Book Antiqua" w:cs="Times New Roman"/>
          <w:sz w:val="24"/>
          <w:szCs w:val="24"/>
        </w:rPr>
        <w:t>materials</w:t>
      </w:r>
      <w:r w:rsidRPr="00FD1249">
        <w:rPr>
          <w:rFonts w:ascii="Book Antiqua" w:eastAsia="Times New Roman" w:hAnsi="Book Antiqua" w:cs="Times New Roman"/>
          <w:sz w:val="24"/>
          <w:szCs w:val="24"/>
        </w:rPr>
        <w:t xml:space="preserve"> and various analytical techniques.</w:t>
      </w:r>
    </w:p>
    <w:p w:rsidR="00FD1249" w:rsidRPr="00FD1249" w:rsidRDefault="00FD1249" w:rsidP="00733FAB">
      <w:pPr>
        <w:numPr>
          <w:ilvl w:val="1"/>
          <w:numId w:val="3"/>
        </w:numPr>
        <w:spacing w:before="100" w:beforeAutospacing="1" w:after="100" w:afterAutospacing="1" w:line="300" w:lineRule="atLeast"/>
        <w:ind w:left="750"/>
        <w:jc w:val="both"/>
        <w:rPr>
          <w:rFonts w:ascii="Book Antiqua" w:eastAsia="Times New Roman" w:hAnsi="Book Antiqua" w:cs="Times New Roman"/>
          <w:sz w:val="24"/>
          <w:szCs w:val="24"/>
        </w:rPr>
      </w:pPr>
      <w:r w:rsidRPr="00FD1249">
        <w:rPr>
          <w:rFonts w:ascii="Book Antiqua" w:eastAsia="Times New Roman" w:hAnsi="Book Antiqua" w:cs="Times New Roman"/>
          <w:sz w:val="24"/>
          <w:szCs w:val="24"/>
        </w:rPr>
        <w:t>Proven analytical skills and ability to work independently in a research team.</w:t>
      </w:r>
    </w:p>
    <w:p w:rsidR="00FD1249" w:rsidRDefault="00FD1249" w:rsidP="00733FAB">
      <w:pPr>
        <w:numPr>
          <w:ilvl w:val="1"/>
          <w:numId w:val="3"/>
        </w:numPr>
        <w:spacing w:before="100" w:beforeAutospacing="1" w:after="100" w:afterAutospacing="1" w:line="300" w:lineRule="atLeast"/>
        <w:ind w:left="750"/>
        <w:jc w:val="both"/>
        <w:rPr>
          <w:rFonts w:ascii="Book Antiqua" w:eastAsia="Times New Roman" w:hAnsi="Book Antiqua" w:cs="Times New Roman"/>
          <w:sz w:val="24"/>
          <w:szCs w:val="24"/>
        </w:rPr>
      </w:pPr>
      <w:r w:rsidRPr="00FD1249">
        <w:rPr>
          <w:rFonts w:ascii="Book Antiqua" w:eastAsia="Times New Roman" w:hAnsi="Book Antiqua" w:cs="Times New Roman"/>
          <w:sz w:val="24"/>
          <w:szCs w:val="24"/>
        </w:rPr>
        <w:t>Ability to solve technical and methodological issues during project implementation.</w:t>
      </w:r>
    </w:p>
    <w:p w:rsidR="00FD1249" w:rsidRPr="00EB552E" w:rsidRDefault="00FD1249" w:rsidP="00FD1249">
      <w:pPr>
        <w:spacing w:after="150" w:line="240" w:lineRule="auto"/>
        <w:rPr>
          <w:rFonts w:ascii="Book Antiqua" w:eastAsia="Times New Roman" w:hAnsi="Book Antiqua" w:cs="Times New Roman"/>
          <w:sz w:val="24"/>
          <w:szCs w:val="24"/>
        </w:rPr>
      </w:pPr>
      <w:r w:rsidRPr="00EB552E">
        <w:rPr>
          <w:rFonts w:ascii="Book Antiqua" w:eastAsia="Times New Roman" w:hAnsi="Book Antiqua" w:cs="Times New Roman"/>
          <w:b/>
          <w:bCs/>
          <w:sz w:val="24"/>
          <w:szCs w:val="24"/>
        </w:rPr>
        <w:t>HOW TO APPLY: </w:t>
      </w:r>
    </w:p>
    <w:p w:rsidR="00FD1249" w:rsidRPr="00EB552E" w:rsidRDefault="00FD1249" w:rsidP="00FD1249">
      <w:pPr>
        <w:spacing w:after="150" w:line="240" w:lineRule="auto"/>
        <w:rPr>
          <w:rFonts w:ascii="Book Antiqua" w:eastAsia="Times New Roman" w:hAnsi="Book Antiqua" w:cs="Times New Roman"/>
          <w:sz w:val="24"/>
          <w:szCs w:val="24"/>
        </w:rPr>
      </w:pPr>
      <w:r w:rsidRPr="00EB552E">
        <w:rPr>
          <w:rFonts w:ascii="Book Antiqua" w:eastAsia="Times New Roman" w:hAnsi="Book Antiqua" w:cs="Times New Roman"/>
          <w:sz w:val="24"/>
          <w:szCs w:val="24"/>
        </w:rPr>
        <w:t>Interested candidates are requested to submit their application form (</w:t>
      </w:r>
      <w:hyperlink r:id="rId6" w:history="1">
        <w:r w:rsidRPr="00894C53">
          <w:rPr>
            <w:rFonts w:ascii="Book Antiqua" w:eastAsia="Times New Roman" w:hAnsi="Book Antiqua" w:cs="Times New Roman"/>
            <w:sz w:val="24"/>
            <w:szCs w:val="24"/>
            <w:highlight w:val="yellow"/>
            <w:u w:val="single"/>
          </w:rPr>
          <w:t>downloaded here</w:t>
        </w:r>
      </w:hyperlink>
      <w:r w:rsidRPr="00EB552E">
        <w:rPr>
          <w:rFonts w:ascii="Book Antiqua" w:eastAsia="Times New Roman" w:hAnsi="Book Antiqua" w:cs="Times New Roman"/>
          <w:sz w:val="24"/>
          <w:szCs w:val="24"/>
        </w:rPr>
        <w:t>) by e-mail to</w:t>
      </w:r>
      <w:r w:rsidR="00A475DB">
        <w:rPr>
          <w:rFonts w:ascii="Book Antiqua" w:eastAsia="Times New Roman" w:hAnsi="Book Antiqua" w:cs="Times New Roman"/>
          <w:sz w:val="24"/>
          <w:szCs w:val="24"/>
        </w:rPr>
        <w:t xml:space="preserve"> </w:t>
      </w:r>
      <w:hyperlink r:id="rId7" w:history="1">
        <w:r w:rsidR="00894C53" w:rsidRPr="002F73D9">
          <w:rPr>
            <w:rStyle w:val="Hyperlink"/>
            <w:rFonts w:ascii="Book Antiqua" w:eastAsia="Times New Roman" w:hAnsi="Book Antiqua" w:cs="Times New Roman"/>
            <w:sz w:val="24"/>
            <w:szCs w:val="24"/>
          </w:rPr>
          <w:t>ots@esn.ac.lk</w:t>
        </w:r>
      </w:hyperlink>
      <w:r w:rsidRPr="00EB552E">
        <w:rPr>
          <w:rFonts w:ascii="Book Antiqua" w:eastAsia="Times New Roman" w:hAnsi="Book Antiqua" w:cs="Times New Roman"/>
          <w:sz w:val="24"/>
          <w:szCs w:val="24"/>
        </w:rPr>
        <w:t> and</w:t>
      </w:r>
      <w:r w:rsidR="00894C53">
        <w:rPr>
          <w:rFonts w:ascii="Book Antiqua" w:eastAsia="Times New Roman" w:hAnsi="Book Antiqua" w:cs="Times New Roman"/>
          <w:sz w:val="24"/>
          <w:szCs w:val="24"/>
        </w:rPr>
        <w:t xml:space="preserve"> copy to</w:t>
      </w:r>
      <w:r w:rsidRPr="00EB552E">
        <w:rPr>
          <w:rFonts w:ascii="Book Antiqua" w:eastAsia="Times New Roman" w:hAnsi="Book Antiqua" w:cs="Times New Roman"/>
          <w:sz w:val="24"/>
          <w:szCs w:val="24"/>
        </w:rPr>
        <w:t> </w:t>
      </w:r>
      <w:hyperlink r:id="rId8" w:history="1">
        <w:r w:rsidR="00024B82" w:rsidRPr="00EB552E">
          <w:rPr>
            <w:rStyle w:val="Hyperlink"/>
            <w:rFonts w:ascii="Book Antiqua" w:eastAsia="Times New Roman" w:hAnsi="Book Antiqua" w:cs="Times New Roman"/>
            <w:color w:val="auto"/>
            <w:sz w:val="24"/>
            <w:szCs w:val="24"/>
          </w:rPr>
          <w:t>peratheepanp@esn.ac.lk</w:t>
        </w:r>
      </w:hyperlink>
      <w:r w:rsidR="004F10DC">
        <w:rPr>
          <w:rFonts w:ascii="Book Antiqua" w:eastAsia="Times New Roman" w:hAnsi="Book Antiqua" w:cs="Times New Roman"/>
          <w:sz w:val="24"/>
          <w:szCs w:val="24"/>
        </w:rPr>
        <w:t xml:space="preserve"> on or before </w:t>
      </w:r>
      <w:r w:rsidR="00894C53">
        <w:rPr>
          <w:rFonts w:ascii="Book Antiqua" w:eastAsia="Times New Roman" w:hAnsi="Book Antiqua" w:cs="Times New Roman"/>
          <w:sz w:val="24"/>
          <w:szCs w:val="24"/>
        </w:rPr>
        <w:t>30</w:t>
      </w:r>
      <w:r w:rsidR="00523234">
        <w:rPr>
          <w:rFonts w:ascii="Book Antiqua" w:eastAsia="Times New Roman" w:hAnsi="Book Antiqua" w:cs="Times New Roman"/>
          <w:sz w:val="24"/>
          <w:szCs w:val="24"/>
        </w:rPr>
        <w:t>.06.2020</w:t>
      </w:r>
      <w:r w:rsidR="004F10DC">
        <w:rPr>
          <w:rFonts w:ascii="Book Antiqua" w:eastAsia="Times New Roman" w:hAnsi="Book Antiqua" w:cs="Times New Roman"/>
          <w:sz w:val="24"/>
          <w:szCs w:val="24"/>
        </w:rPr>
        <w:t>.</w:t>
      </w:r>
    </w:p>
    <w:p w:rsidR="00FD1249" w:rsidRPr="00EB552E" w:rsidRDefault="00FD1249" w:rsidP="00FD1249">
      <w:pPr>
        <w:spacing w:after="150" w:line="240" w:lineRule="auto"/>
        <w:rPr>
          <w:rFonts w:ascii="Book Antiqua" w:eastAsia="Times New Roman" w:hAnsi="Book Antiqua" w:cs="Times New Roman"/>
          <w:sz w:val="24"/>
          <w:szCs w:val="24"/>
        </w:rPr>
      </w:pPr>
      <w:r w:rsidRPr="00EB552E">
        <w:rPr>
          <w:rFonts w:ascii="Book Antiqua" w:eastAsia="Times New Roman" w:hAnsi="Book Antiqua" w:cs="Times New Roman"/>
          <w:b/>
          <w:bCs/>
          <w:sz w:val="24"/>
          <w:szCs w:val="24"/>
        </w:rPr>
        <w:t>Note</w:t>
      </w:r>
      <w:r w:rsidRPr="00EB552E">
        <w:rPr>
          <w:rFonts w:ascii="Book Antiqua" w:eastAsia="Times New Roman" w:hAnsi="Book Antiqua" w:cs="Times New Roman"/>
          <w:sz w:val="24"/>
          <w:szCs w:val="24"/>
        </w:rPr>
        <w:t>: Applicants in the Service of Government, Corporations and Statutory Boards can submit their application directly. When the applicant presents for the interview, he/she should bring a hardcopy forwarded through the Head of Institution concerned.</w:t>
      </w:r>
    </w:p>
    <w:p w:rsidR="00FD1249" w:rsidRPr="00FD1249" w:rsidRDefault="00FD1249" w:rsidP="00FD1249">
      <w:pPr>
        <w:spacing w:after="150" w:line="240" w:lineRule="auto"/>
        <w:rPr>
          <w:rFonts w:ascii="Book Antiqua" w:eastAsia="Times New Roman" w:hAnsi="Book Antiqua" w:cs="Times New Roman"/>
          <w:sz w:val="24"/>
          <w:szCs w:val="24"/>
        </w:rPr>
      </w:pPr>
      <w:r w:rsidRPr="00EB552E">
        <w:rPr>
          <w:rFonts w:ascii="Book Antiqua" w:eastAsia="Times New Roman" w:hAnsi="Book Antiqua" w:cs="Times New Roman"/>
          <w:b/>
          <w:bCs/>
          <w:sz w:val="24"/>
          <w:szCs w:val="24"/>
        </w:rPr>
        <w:t>Director</w:t>
      </w:r>
      <w:r w:rsidRPr="00EB552E">
        <w:rPr>
          <w:rFonts w:ascii="Book Antiqua" w:eastAsia="Times New Roman" w:hAnsi="Book Antiqua" w:cs="Times New Roman"/>
          <w:sz w:val="24"/>
          <w:szCs w:val="24"/>
        </w:rPr>
        <w:br/>
      </w:r>
      <w:r w:rsidRPr="0089034F">
        <w:rPr>
          <w:rFonts w:ascii="Book Antiqua" w:eastAsia="Times New Roman" w:hAnsi="Book Antiqua" w:cs="Times New Roman"/>
          <w:b/>
          <w:bCs/>
          <w:sz w:val="24"/>
          <w:szCs w:val="24"/>
        </w:rPr>
        <w:t xml:space="preserve">OTS </w:t>
      </w:r>
      <w:proofErr w:type="gramStart"/>
      <w:r w:rsidRPr="0089034F">
        <w:rPr>
          <w:rFonts w:ascii="Book Antiqua" w:eastAsia="Times New Roman" w:hAnsi="Book Antiqua" w:cs="Times New Roman"/>
          <w:b/>
          <w:bCs/>
          <w:sz w:val="24"/>
          <w:szCs w:val="24"/>
        </w:rPr>
        <w:t>AHEAD</w:t>
      </w:r>
      <w:proofErr w:type="gramEnd"/>
      <w:r w:rsidRPr="0089034F">
        <w:rPr>
          <w:rFonts w:ascii="Book Antiqua" w:eastAsia="Times New Roman" w:hAnsi="Book Antiqua" w:cs="Times New Roman"/>
          <w:b/>
          <w:bCs/>
          <w:sz w:val="24"/>
          <w:szCs w:val="24"/>
        </w:rPr>
        <w:t xml:space="preserve"> Operations</w:t>
      </w:r>
      <w:r w:rsidRPr="00FD1249">
        <w:rPr>
          <w:rFonts w:ascii="Book Antiqua" w:eastAsia="Times New Roman" w:hAnsi="Book Antiqua" w:cs="Times New Roman"/>
          <w:sz w:val="24"/>
          <w:szCs w:val="24"/>
        </w:rPr>
        <w:br/>
      </w:r>
      <w:r w:rsidRPr="0089034F">
        <w:rPr>
          <w:rFonts w:ascii="Book Antiqua" w:eastAsia="Times New Roman" w:hAnsi="Book Antiqua" w:cs="Times New Roman"/>
          <w:b/>
          <w:bCs/>
          <w:sz w:val="24"/>
          <w:szCs w:val="24"/>
        </w:rPr>
        <w:t>Eastern University, Sri Lanka</w:t>
      </w:r>
      <w:r w:rsidRPr="00FD1249">
        <w:rPr>
          <w:rFonts w:ascii="Book Antiqua" w:eastAsia="Times New Roman" w:hAnsi="Book Antiqua" w:cs="Times New Roman"/>
          <w:sz w:val="24"/>
          <w:szCs w:val="24"/>
        </w:rPr>
        <w:br/>
      </w:r>
      <w:r w:rsidR="00894C53">
        <w:rPr>
          <w:rFonts w:ascii="Book Antiqua" w:eastAsia="Times New Roman" w:hAnsi="Book Antiqua" w:cs="Times New Roman"/>
          <w:b/>
          <w:bCs/>
          <w:sz w:val="24"/>
          <w:szCs w:val="24"/>
        </w:rPr>
        <w:t>21</w:t>
      </w:r>
      <w:r w:rsidR="00523234">
        <w:rPr>
          <w:rFonts w:ascii="Book Antiqua" w:eastAsia="Times New Roman" w:hAnsi="Book Antiqua" w:cs="Times New Roman"/>
          <w:b/>
          <w:bCs/>
          <w:sz w:val="24"/>
          <w:szCs w:val="24"/>
        </w:rPr>
        <w:t>.06.2020</w:t>
      </w:r>
    </w:p>
    <w:p w:rsidR="00100BF0" w:rsidRPr="0089034F" w:rsidRDefault="00894C53">
      <w:pPr>
        <w:rPr>
          <w:rFonts w:ascii="Book Antiqua" w:hAnsi="Book Antiqua"/>
        </w:rPr>
      </w:pPr>
      <w:bookmarkStart w:id="0" w:name="_GoBack"/>
      <w:bookmarkEnd w:id="0"/>
    </w:p>
    <w:sectPr w:rsidR="00100BF0" w:rsidRPr="0089034F" w:rsidSect="0089034F">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A46A6A"/>
    <w:multiLevelType w:val="multilevel"/>
    <w:tmpl w:val="6D8C0A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8B65189"/>
    <w:multiLevelType w:val="hybridMultilevel"/>
    <w:tmpl w:val="6A965F80"/>
    <w:lvl w:ilvl="0" w:tplc="5BA43E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976EBD"/>
    <w:multiLevelType w:val="multilevel"/>
    <w:tmpl w:val="51AEE4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Book Antiqua" w:eastAsia="Times New Roman" w:hAnsi="Book Antiqua"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249"/>
    <w:rsid w:val="00024B82"/>
    <w:rsid w:val="000E3ED4"/>
    <w:rsid w:val="00113C29"/>
    <w:rsid w:val="001878F0"/>
    <w:rsid w:val="001B786B"/>
    <w:rsid w:val="001D7F11"/>
    <w:rsid w:val="003A7ACF"/>
    <w:rsid w:val="004F10DC"/>
    <w:rsid w:val="00523234"/>
    <w:rsid w:val="00677071"/>
    <w:rsid w:val="00721CE0"/>
    <w:rsid w:val="007307E7"/>
    <w:rsid w:val="00733FAB"/>
    <w:rsid w:val="00770337"/>
    <w:rsid w:val="00791100"/>
    <w:rsid w:val="007D7C49"/>
    <w:rsid w:val="0089034F"/>
    <w:rsid w:val="00894C53"/>
    <w:rsid w:val="008A7598"/>
    <w:rsid w:val="008F72AA"/>
    <w:rsid w:val="0097773D"/>
    <w:rsid w:val="009D64D4"/>
    <w:rsid w:val="009E4A1D"/>
    <w:rsid w:val="009F081D"/>
    <w:rsid w:val="00A475DB"/>
    <w:rsid w:val="00A8559E"/>
    <w:rsid w:val="00AE4794"/>
    <w:rsid w:val="00B31C0D"/>
    <w:rsid w:val="00BE04DE"/>
    <w:rsid w:val="00C67550"/>
    <w:rsid w:val="00CC76CC"/>
    <w:rsid w:val="00DD36DB"/>
    <w:rsid w:val="00E00CBF"/>
    <w:rsid w:val="00E00FCB"/>
    <w:rsid w:val="00EB552E"/>
    <w:rsid w:val="00F04CD1"/>
    <w:rsid w:val="00FD1249"/>
    <w:rsid w:val="00FE4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D124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FD124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249"/>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FD124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D12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1249"/>
    <w:rPr>
      <w:b/>
      <w:bCs/>
    </w:rPr>
  </w:style>
  <w:style w:type="character" w:styleId="Hyperlink">
    <w:name w:val="Hyperlink"/>
    <w:basedOn w:val="DefaultParagraphFont"/>
    <w:uiPriority w:val="99"/>
    <w:unhideWhenUsed/>
    <w:rsid w:val="00FD1249"/>
    <w:rPr>
      <w:color w:val="0000FF"/>
      <w:u w:val="single"/>
    </w:rPr>
  </w:style>
  <w:style w:type="paragraph" w:customStyle="1" w:styleId="Default">
    <w:name w:val="Default"/>
    <w:rsid w:val="00FD124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C76CC"/>
    <w:pPr>
      <w:ind w:left="720"/>
      <w:contextualSpacing/>
    </w:pPr>
  </w:style>
  <w:style w:type="paragraph" w:styleId="BalloonText">
    <w:name w:val="Balloon Text"/>
    <w:basedOn w:val="Normal"/>
    <w:link w:val="BalloonTextChar"/>
    <w:uiPriority w:val="99"/>
    <w:semiHidden/>
    <w:unhideWhenUsed/>
    <w:rsid w:val="008903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34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D124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FD124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249"/>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FD124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D12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1249"/>
    <w:rPr>
      <w:b/>
      <w:bCs/>
    </w:rPr>
  </w:style>
  <w:style w:type="character" w:styleId="Hyperlink">
    <w:name w:val="Hyperlink"/>
    <w:basedOn w:val="DefaultParagraphFont"/>
    <w:uiPriority w:val="99"/>
    <w:unhideWhenUsed/>
    <w:rsid w:val="00FD1249"/>
    <w:rPr>
      <w:color w:val="0000FF"/>
      <w:u w:val="single"/>
    </w:rPr>
  </w:style>
  <w:style w:type="paragraph" w:customStyle="1" w:styleId="Default">
    <w:name w:val="Default"/>
    <w:rsid w:val="00FD124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C76CC"/>
    <w:pPr>
      <w:ind w:left="720"/>
      <w:contextualSpacing/>
    </w:pPr>
  </w:style>
  <w:style w:type="paragraph" w:styleId="BalloonText">
    <w:name w:val="Balloon Text"/>
    <w:basedOn w:val="Normal"/>
    <w:link w:val="BalloonTextChar"/>
    <w:uiPriority w:val="99"/>
    <w:semiHidden/>
    <w:unhideWhenUsed/>
    <w:rsid w:val="008903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3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93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atheepanp@esn.ac.lk" TargetMode="External"/><Relationship Id="rId3" Type="http://schemas.microsoft.com/office/2007/relationships/stylesWithEffects" Target="stylesWithEffects.xml"/><Relationship Id="rId7" Type="http://schemas.openxmlformats.org/officeDocument/2006/relationships/hyperlink" Target="mailto:ots@esn.ac.l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sn.ac.lk/images/Vacancies/2019/09072019-RA_Application_form.doc"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1194</Words>
  <Characters>6809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7988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Abs</cp:lastModifiedBy>
  <cp:revision>2</cp:revision>
  <cp:lastPrinted>2019-08-16T04:46:00Z</cp:lastPrinted>
  <dcterms:created xsi:type="dcterms:W3CDTF">2020-06-21T05:50:00Z</dcterms:created>
  <dcterms:modified xsi:type="dcterms:W3CDTF">2020-06-21T05:50:00Z</dcterms:modified>
</cp:coreProperties>
</file>